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10ED1" w14:textId="77777777" w:rsidR="00321AAA" w:rsidRPr="00321AAA" w:rsidRDefault="00321AAA" w:rsidP="0079471F">
      <w:pPr>
        <w:autoSpaceDE w:val="0"/>
        <w:autoSpaceDN w:val="0"/>
        <w:snapToGrid w:val="0"/>
        <w:spacing w:beforeLines="0" w:line="400" w:lineRule="exact"/>
        <w:ind w:leftChars="0" w:left="0"/>
        <w:rPr>
          <w:rFonts w:hAnsi="標楷體"/>
          <w:b/>
          <w:sz w:val="32"/>
          <w:szCs w:val="32"/>
          <w:shd w:val="clear" w:color="auto" w:fill="FFFFFF" w:themeFill="background1"/>
        </w:rPr>
      </w:pPr>
      <w:r w:rsidRPr="00321AAA">
        <w:rPr>
          <w:rFonts w:hAnsi="標楷體" w:hint="eastAsia"/>
          <w:b/>
          <w:sz w:val="32"/>
          <w:szCs w:val="32"/>
          <w:shd w:val="clear" w:color="auto" w:fill="FFFFFF" w:themeFill="background1"/>
        </w:rPr>
        <w:t>附件3</w:t>
      </w:r>
    </w:p>
    <w:p w14:paraId="2C8244C3" w14:textId="394E9AC4" w:rsidR="00321AAA" w:rsidRPr="0079471F" w:rsidRDefault="00321AAA" w:rsidP="0079471F">
      <w:pPr>
        <w:autoSpaceDE w:val="0"/>
        <w:autoSpaceDN w:val="0"/>
        <w:snapToGrid w:val="0"/>
        <w:spacing w:beforeLines="0" w:line="400" w:lineRule="exact"/>
        <w:ind w:leftChars="0" w:left="1"/>
        <w:jc w:val="center"/>
        <w:rPr>
          <w:rFonts w:hAnsi="標楷體"/>
          <w:b/>
          <w:sz w:val="32"/>
          <w:szCs w:val="32"/>
          <w:shd w:val="clear" w:color="auto" w:fill="FFFFFF" w:themeFill="background1"/>
        </w:rPr>
      </w:pP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苗栗縣</w:t>
      </w:r>
      <w:r w:rsidRPr="0079471F">
        <w:rPr>
          <w:rFonts w:hint="eastAsia"/>
          <w:b/>
          <w:sz w:val="32"/>
          <w:szCs w:val="32"/>
          <w:shd w:val="clear" w:color="auto" w:fill="FFFFFF" w:themeFill="background1"/>
        </w:rPr>
        <w:t>11</w:t>
      </w:r>
      <w:r w:rsidR="004D1545">
        <w:rPr>
          <w:rFonts w:hint="eastAsia"/>
          <w:b/>
          <w:sz w:val="32"/>
          <w:szCs w:val="32"/>
          <w:shd w:val="clear" w:color="auto" w:fill="FFFFFF" w:themeFill="background1"/>
        </w:rPr>
        <w:t>5</w:t>
      </w: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年</w:t>
      </w:r>
      <w:r w:rsidRPr="0079471F">
        <w:rPr>
          <w:rFonts w:hAnsi="標楷體" w:hint="eastAsia"/>
          <w:b/>
          <w:sz w:val="32"/>
          <w:szCs w:val="32"/>
          <w:u w:val="single"/>
          <w:shd w:val="clear" w:color="auto" w:fill="FFFFFF" w:themeFill="background1"/>
        </w:rPr>
        <w:t xml:space="preserve">   </w:t>
      </w:r>
      <w:r w:rsidR="004D1545">
        <w:rPr>
          <w:rFonts w:hAnsi="標楷體" w:hint="eastAsia"/>
          <w:b/>
          <w:sz w:val="32"/>
          <w:szCs w:val="32"/>
          <w:u w:val="single"/>
          <w:shd w:val="clear" w:color="auto" w:fill="FFFFFF" w:themeFill="background1"/>
        </w:rPr>
        <w:t>通霄鎮</w:t>
      </w:r>
      <w:r w:rsidRPr="0079471F">
        <w:rPr>
          <w:rFonts w:hAnsi="標楷體" w:hint="eastAsia"/>
          <w:b/>
          <w:sz w:val="32"/>
          <w:szCs w:val="32"/>
          <w:u w:val="single"/>
          <w:shd w:val="clear" w:color="auto" w:fill="FFFFFF" w:themeFill="background1"/>
        </w:rPr>
        <w:t xml:space="preserve">     </w:t>
      </w: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衛生所</w:t>
      </w:r>
      <w:proofErr w:type="gramStart"/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菸</w:t>
      </w:r>
      <w:proofErr w:type="gramEnd"/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害防制宣導活動工作預定表</w:t>
      </w:r>
    </w:p>
    <w:p w14:paraId="1C94C8B4" w14:textId="753033F8" w:rsidR="00321AAA" w:rsidRPr="00D179AC" w:rsidRDefault="00321AAA" w:rsidP="00D179AC">
      <w:pPr>
        <w:spacing w:before="180" w:afterLines="50" w:after="18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主辦人姓名</w:t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：</w:t>
      </w:r>
      <w:r w:rsidR="004D1545">
        <w:rPr>
          <w:rFonts w:hAnsi="標楷體" w:hint="eastAsia"/>
          <w:sz w:val="32"/>
          <w:szCs w:val="32"/>
          <w:shd w:val="clear" w:color="auto" w:fill="FFFFFF" w:themeFill="background1"/>
        </w:rPr>
        <w:t>詹依潔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 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手機號碼：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</w:t>
      </w:r>
      <w:r w:rsidR="004D1545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0960596200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  </w:t>
      </w:r>
    </w:p>
    <w:p w14:paraId="12E46F65" w14:textId="2B1240E2" w:rsidR="00321AAA" w:rsidRPr="00D179AC" w:rsidRDefault="00321AAA" w:rsidP="00321AAA">
      <w:pPr>
        <w:spacing w:beforeLines="0" w:afterLines="50" w:after="18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一、活動日期：</w:t>
      </w:r>
      <w:r w:rsidRPr="00D179AC">
        <w:rPr>
          <w:sz w:val="32"/>
          <w:szCs w:val="32"/>
          <w:u w:val="single"/>
          <w:shd w:val="clear" w:color="auto" w:fill="FFFFFF" w:themeFill="background1"/>
        </w:rPr>
        <w:t>11</w:t>
      </w:r>
      <w:r w:rsidR="004D1545">
        <w:rPr>
          <w:rFonts w:hint="eastAsia"/>
          <w:sz w:val="32"/>
          <w:szCs w:val="32"/>
          <w:u w:val="single"/>
          <w:shd w:val="clear" w:color="auto" w:fill="FFFFFF" w:themeFill="background1"/>
        </w:rPr>
        <w:t>5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年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="00D74EE9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7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月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="002F0416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1</w:t>
      </w:r>
      <w:r w:rsidR="00D74EE9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4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日星期</w:t>
      </w:r>
      <w:r w:rsidR="00D74EE9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二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</w:p>
    <w:p w14:paraId="60922C8A" w14:textId="2BE56B86" w:rsidR="002228C5" w:rsidRDefault="00321AAA" w:rsidP="00321AAA">
      <w:pPr>
        <w:snapToGrid w:val="0"/>
        <w:spacing w:beforeLines="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二、活動名稱：</w:t>
      </w:r>
      <w:r w:rsidR="00B22BD6">
        <w:rPr>
          <w:rFonts w:hAnsi="標楷體" w:hint="eastAsia"/>
          <w:sz w:val="32"/>
          <w:szCs w:val="32"/>
          <w:shd w:val="clear" w:color="auto" w:fill="FFFFFF" w:themeFill="background1"/>
        </w:rPr>
        <w:t>至</w:t>
      </w:r>
      <w:r w:rsidR="00D74EE9">
        <w:rPr>
          <w:rFonts w:hAnsi="標楷體" w:hint="eastAsia"/>
          <w:sz w:val="32"/>
          <w:szCs w:val="32"/>
          <w:shd w:val="clear" w:color="auto" w:fill="FFFFFF" w:themeFill="background1"/>
        </w:rPr>
        <w:t>7-11</w:t>
      </w:r>
      <w:r w:rsidR="00B22BD6">
        <w:rPr>
          <w:rFonts w:hAnsi="標楷體" w:hint="eastAsia"/>
          <w:sz w:val="32"/>
          <w:szCs w:val="32"/>
          <w:shd w:val="clear" w:color="auto" w:fill="FFFFFF" w:themeFill="background1"/>
        </w:rPr>
        <w:t>宣導</w:t>
      </w:r>
      <w:r w:rsidR="00D91EBC">
        <w:rPr>
          <w:rFonts w:hAnsi="標楷體" w:hint="eastAsia"/>
          <w:sz w:val="32"/>
          <w:szCs w:val="32"/>
          <w:shd w:val="clear" w:color="auto" w:fill="FFFFFF" w:themeFill="background1"/>
        </w:rPr>
        <w:t>拒絕供應</w:t>
      </w:r>
      <w:proofErr w:type="gramStart"/>
      <w:r w:rsidR="00D91EBC">
        <w:rPr>
          <w:rFonts w:hAnsi="標楷體" w:hint="eastAsia"/>
          <w:sz w:val="32"/>
          <w:szCs w:val="32"/>
          <w:shd w:val="clear" w:color="auto" w:fill="FFFFFF" w:themeFill="background1"/>
        </w:rPr>
        <w:t>菸</w:t>
      </w:r>
      <w:proofErr w:type="gramEnd"/>
      <w:r w:rsidR="00D91EBC">
        <w:rPr>
          <w:rFonts w:hAnsi="標楷體" w:hint="eastAsia"/>
          <w:sz w:val="32"/>
          <w:szCs w:val="32"/>
          <w:shd w:val="clear" w:color="auto" w:fill="FFFFFF" w:themeFill="background1"/>
        </w:rPr>
        <w:t>品給未滿20歲青少年</w:t>
      </w:r>
    </w:p>
    <w:p w14:paraId="1B5AB685" w14:textId="4DE33F8F" w:rsidR="00D74EE9" w:rsidRDefault="00D74EE9" w:rsidP="00321AAA">
      <w:pPr>
        <w:snapToGrid w:val="0"/>
        <w:spacing w:beforeLines="0" w:line="400" w:lineRule="exact"/>
        <w:ind w:left="420"/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</w:pPr>
      <w:r>
        <w:rPr>
          <w:rFonts w:hAnsi="標楷體" w:hint="eastAsia"/>
          <w:sz w:val="32"/>
          <w:szCs w:val="32"/>
          <w:shd w:val="clear" w:color="auto" w:fill="FFFFFF" w:themeFill="background1"/>
        </w:rPr>
        <w:t xml:space="preserve">              及電子</w:t>
      </w:r>
      <w:proofErr w:type="gramStart"/>
      <w:r>
        <w:rPr>
          <w:rFonts w:hAnsi="標楷體" w:hint="eastAsia"/>
          <w:sz w:val="32"/>
          <w:szCs w:val="32"/>
          <w:shd w:val="clear" w:color="auto" w:fill="FFFFFF" w:themeFill="background1"/>
        </w:rPr>
        <w:t>菸</w:t>
      </w:r>
      <w:proofErr w:type="gramEnd"/>
      <w:r>
        <w:rPr>
          <w:rFonts w:hAnsi="標楷體" w:hint="eastAsia"/>
          <w:sz w:val="32"/>
          <w:szCs w:val="32"/>
          <w:shd w:val="clear" w:color="auto" w:fill="FFFFFF" w:themeFill="background1"/>
        </w:rPr>
        <w:t>危害</w:t>
      </w:r>
    </w:p>
    <w:p w14:paraId="62C38279" w14:textId="77777777" w:rsidR="00321AAA" w:rsidRPr="00D179AC" w:rsidRDefault="002228C5" w:rsidP="002228C5">
      <w:pPr>
        <w:snapToGrid w:val="0"/>
        <w:spacing w:before="180"/>
        <w:ind w:left="420" w:firstLineChars="101" w:firstLine="323"/>
        <w:rPr>
          <w:rFonts w:hAnsi="標楷體"/>
          <w:sz w:val="32"/>
          <w:szCs w:val="32"/>
          <w:u w:val="single"/>
          <w:shd w:val="clear" w:color="auto" w:fill="FFFFFF" w:themeFill="background1"/>
        </w:rPr>
      </w:pPr>
      <w:r w:rsidRPr="002228C5">
        <w:rPr>
          <w:rFonts w:hAnsi="標楷體"/>
          <w:sz w:val="32"/>
          <w:szCs w:val="32"/>
        </w:rPr>
        <w:sym w:font="Wingdings 2" w:char="F0A3"/>
      </w:r>
      <w:r w:rsidRPr="002228C5">
        <w:rPr>
          <w:rFonts w:hAnsi="標楷體"/>
          <w:sz w:val="32"/>
          <w:szCs w:val="32"/>
        </w:rPr>
        <w:t>1</w:t>
      </w:r>
      <w:r w:rsidRPr="002228C5">
        <w:rPr>
          <w:rFonts w:hAnsi="標楷體" w:hint="eastAsia"/>
          <w:sz w:val="32"/>
          <w:szCs w:val="32"/>
        </w:rPr>
        <w:t>、</w:t>
      </w:r>
      <w:r w:rsidRPr="002228C5">
        <w:rPr>
          <w:rFonts w:hAnsi="標楷體"/>
          <w:b/>
          <w:sz w:val="32"/>
          <w:szCs w:val="32"/>
          <w:u w:val="single"/>
        </w:rPr>
        <w:t>社區宣導</w:t>
      </w:r>
      <w:r w:rsidR="00321AAA"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                                        </w:t>
      </w:r>
    </w:p>
    <w:tbl>
      <w:tblPr>
        <w:tblStyle w:val="a8"/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260"/>
        <w:gridCol w:w="567"/>
        <w:gridCol w:w="5103"/>
      </w:tblGrid>
      <w:tr w:rsidR="00435A04" w14:paraId="41AC92C3" w14:textId="77777777" w:rsidTr="002228C5">
        <w:tc>
          <w:tcPr>
            <w:tcW w:w="567" w:type="dxa"/>
          </w:tcPr>
          <w:p w14:paraId="01713BB8" w14:textId="77777777" w:rsidR="00435A04" w:rsidRDefault="00435A04" w:rsidP="00D179AC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場域</w:t>
            </w:r>
          </w:p>
        </w:tc>
        <w:tc>
          <w:tcPr>
            <w:tcW w:w="3260" w:type="dxa"/>
          </w:tcPr>
          <w:p w14:paraId="700CBA90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八大行業</w:t>
            </w:r>
          </w:p>
          <w:p w14:paraId="335E1369" w14:textId="1089E4B7" w:rsidR="00435A04" w:rsidRDefault="00D91EBC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社區協會</w:t>
            </w:r>
          </w:p>
          <w:p w14:paraId="3B1B7425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學會</w:t>
            </w:r>
          </w:p>
          <w:p w14:paraId="2743707B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工商團體</w:t>
            </w:r>
          </w:p>
          <w:p w14:paraId="613EEBA2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青春專案</w:t>
            </w:r>
          </w:p>
          <w:p w14:paraId="45E29498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宗教團體</w:t>
            </w:r>
          </w:p>
          <w:p w14:paraId="206B76E5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坐月子中心</w:t>
            </w:r>
          </w:p>
          <w:p w14:paraId="55BCE357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養老機構</w:t>
            </w:r>
          </w:p>
          <w:p w14:paraId="4A6A6AA1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看守所</w:t>
            </w:r>
          </w:p>
          <w:p w14:paraId="6F897D26" w14:textId="43C7D00C" w:rsidR="00435A04" w:rsidRDefault="00D91EBC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="00435A04"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其它</w:t>
            </w:r>
            <w:r w:rsidR="000F580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:</w:t>
            </w:r>
            <w:r w:rsidR="00D74EE9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7-11</w:t>
            </w:r>
          </w:p>
        </w:tc>
        <w:tc>
          <w:tcPr>
            <w:tcW w:w="567" w:type="dxa"/>
          </w:tcPr>
          <w:p w14:paraId="089312C5" w14:textId="77777777" w:rsidR="00435A04" w:rsidRPr="00435A04" w:rsidRDefault="00435A04" w:rsidP="00435A04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28"/>
              </w:rPr>
              <w:t>主題</w:t>
            </w:r>
          </w:p>
        </w:tc>
        <w:tc>
          <w:tcPr>
            <w:tcW w:w="5103" w:type="dxa"/>
          </w:tcPr>
          <w:p w14:paraId="0D43BBB4" w14:textId="4321EDD9" w:rsidR="00435A04" w:rsidRPr="00435A04" w:rsidRDefault="007B77CF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proofErr w:type="gramStart"/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菸</w:t>
            </w:r>
            <w:proofErr w:type="gramEnd"/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品的危害</w:t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、</w:t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二、三手</w:t>
            </w:r>
            <w:proofErr w:type="gramStart"/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菸</w:t>
            </w:r>
            <w:proofErr w:type="gramEnd"/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的危害</w:t>
            </w:r>
          </w:p>
          <w:p w14:paraId="7A849B57" w14:textId="07B36C3C" w:rsidR="00435A04" w:rsidRPr="00435A04" w:rsidRDefault="007B77CF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電子煙的危害</w:t>
            </w:r>
          </w:p>
          <w:p w14:paraId="4C48463A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戒菸、</w:t>
            </w:r>
            <w:proofErr w:type="gramStart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節酒</w:t>
            </w:r>
            <w:proofErr w:type="gramEnd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、戒</w:t>
            </w:r>
            <w:proofErr w:type="gramStart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檳</w:t>
            </w:r>
            <w:proofErr w:type="gramEnd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宣導活動(泰安所及南庄所)</w:t>
            </w:r>
          </w:p>
          <w:p w14:paraId="0BBAEF06" w14:textId="54EDD90B" w:rsidR="00435A04" w:rsidRPr="00435A04" w:rsidRDefault="00D91EBC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531世界無</w:t>
            </w:r>
            <w:proofErr w:type="gramStart"/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菸</w:t>
            </w:r>
            <w:proofErr w:type="gramEnd"/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日</w:t>
            </w:r>
          </w:p>
          <w:p w14:paraId="1D706564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無</w:t>
            </w:r>
            <w:proofErr w:type="gramStart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菸</w:t>
            </w:r>
            <w:proofErr w:type="gramEnd"/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社區-掃除菸蒂日</w:t>
            </w:r>
          </w:p>
          <w:p w14:paraId="7BEE673F" w14:textId="4C3D2721" w:rsidR="00435A04" w:rsidRPr="00435A04" w:rsidRDefault="007B77CF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proofErr w:type="gramStart"/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菸</w:t>
            </w:r>
            <w:proofErr w:type="gramEnd"/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害防制法宣導</w:t>
            </w:r>
          </w:p>
          <w:p w14:paraId="03FBC564" w14:textId="46563ADF" w:rsidR="00435A04" w:rsidRPr="00435A04" w:rsidRDefault="00D91EBC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青春專案</w:t>
            </w:r>
            <w:proofErr w:type="gramStart"/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（</w:t>
            </w:r>
            <w:proofErr w:type="gramEnd"/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主題：拒絕供應</w:t>
            </w:r>
            <w:proofErr w:type="gramStart"/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菸</w:t>
            </w:r>
            <w:proofErr w:type="gramEnd"/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品給未滿</w:t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20</w:t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歲者)</w:t>
            </w:r>
          </w:p>
          <w:p w14:paraId="6CD03736" w14:textId="78905133" w:rsidR="00435A04" w:rsidRDefault="00B178B7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其它</w:t>
            </w:r>
            <w:r w:rsidR="007B3A6E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       </w:t>
            </w:r>
          </w:p>
          <w:p w14:paraId="0AE30111" w14:textId="77777777" w:rsidR="007B3A6E" w:rsidRPr="007B3A6E" w:rsidRDefault="007B3A6E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</w:pPr>
          </w:p>
        </w:tc>
      </w:tr>
    </w:tbl>
    <w:p w14:paraId="1487156A" w14:textId="77777777" w:rsidR="002228C5" w:rsidRDefault="002228C5" w:rsidP="00D179AC">
      <w:pPr>
        <w:snapToGrid w:val="0"/>
        <w:spacing w:beforeLines="0" w:line="400" w:lineRule="exact"/>
        <w:ind w:left="420" w:firstLineChars="101" w:firstLine="323"/>
        <w:rPr>
          <w:rFonts w:hAnsi="標楷體"/>
          <w:sz w:val="32"/>
          <w:szCs w:val="32"/>
          <w:shd w:val="clear" w:color="auto" w:fill="FFFFFF" w:themeFill="background1"/>
        </w:rPr>
      </w:pPr>
    </w:p>
    <w:p w14:paraId="1D4D3D6E" w14:textId="77777777" w:rsidR="00321AAA" w:rsidRPr="00D179AC" w:rsidRDefault="00321AAA" w:rsidP="00D179AC">
      <w:pPr>
        <w:snapToGrid w:val="0"/>
        <w:spacing w:beforeLines="0" w:line="400" w:lineRule="exact"/>
        <w:ind w:left="420" w:firstLineChars="101" w:firstLine="323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/>
          <w:b/>
          <w:sz w:val="32"/>
          <w:szCs w:val="32"/>
          <w:shd w:val="clear" w:color="auto" w:fill="FFFFFF" w:themeFill="background1"/>
        </w:rPr>
        <w:t>2</w:t>
      </w:r>
      <w:r w:rsidRPr="00D179AC">
        <w:rPr>
          <w:rFonts w:hAnsi="標楷體" w:hint="eastAsia"/>
          <w:b/>
          <w:sz w:val="32"/>
          <w:szCs w:val="32"/>
          <w:shd w:val="clear" w:color="auto" w:fill="FFFFFF" w:themeFill="background1"/>
        </w:rPr>
        <w:t>、</w:t>
      </w:r>
      <w:r w:rsidRPr="00D179AC">
        <w:rPr>
          <w:rFonts w:hAnsi="標楷體"/>
          <w:b/>
          <w:sz w:val="32"/>
          <w:szCs w:val="32"/>
          <w:u w:val="single"/>
          <w:shd w:val="clear" w:color="auto" w:fill="FFFFFF" w:themeFill="background1"/>
        </w:rPr>
        <w:t>校園宣導</w:t>
      </w:r>
    </w:p>
    <w:p w14:paraId="373A6819" w14:textId="77777777" w:rsidR="00321AAA" w:rsidRPr="00D179AC" w:rsidRDefault="00321AAA" w:rsidP="00D179AC">
      <w:pPr>
        <w:snapToGrid w:val="0"/>
        <w:spacing w:beforeLines="0" w:line="400" w:lineRule="exact"/>
        <w:ind w:left="420" w:firstLineChars="353" w:firstLine="113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主題：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踢除菸蒂日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拒絕校園二手</w:t>
      </w:r>
      <w:proofErr w:type="gramStart"/>
      <w:r w:rsidRPr="00D179AC">
        <w:rPr>
          <w:rFonts w:hAnsi="標楷體"/>
          <w:sz w:val="32"/>
          <w:szCs w:val="32"/>
          <w:shd w:val="clear" w:color="auto" w:fill="FFFFFF" w:themeFill="background1"/>
        </w:rPr>
        <w:t>菸</w:t>
      </w:r>
      <w:proofErr w:type="gramEnd"/>
      <w:r w:rsidRPr="00D179AC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proofErr w:type="gramStart"/>
      <w:r w:rsidRPr="00D179AC">
        <w:rPr>
          <w:rFonts w:hAnsi="標楷體"/>
          <w:sz w:val="32"/>
          <w:szCs w:val="32"/>
          <w:shd w:val="clear" w:color="auto" w:fill="FFFFFF" w:themeFill="background1"/>
        </w:rPr>
        <w:t>菸</w:t>
      </w:r>
      <w:proofErr w:type="gramEnd"/>
      <w:r w:rsidRPr="00D179AC">
        <w:rPr>
          <w:rFonts w:hAnsi="標楷體"/>
          <w:sz w:val="32"/>
          <w:szCs w:val="32"/>
          <w:shd w:val="clear" w:color="auto" w:fill="FFFFFF" w:themeFill="background1"/>
        </w:rPr>
        <w:t>品的危害</w:t>
      </w:r>
    </w:p>
    <w:p w14:paraId="56B85754" w14:textId="77777777" w:rsidR="00321AAA" w:rsidRPr="00D179AC" w:rsidRDefault="00321AAA" w:rsidP="00D179AC">
      <w:pPr>
        <w:snapToGrid w:val="0"/>
        <w:spacing w:beforeLines="0" w:line="400" w:lineRule="exact"/>
        <w:ind w:left="420" w:firstLineChars="650" w:firstLine="208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類</w:t>
      </w:r>
      <w:proofErr w:type="gramStart"/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菸</w:t>
      </w:r>
      <w:proofErr w:type="gramEnd"/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品及指定</w:t>
      </w:r>
      <w:proofErr w:type="gramStart"/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菸品防</w:t>
      </w:r>
      <w:proofErr w:type="gramEnd"/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制宣導</w:t>
      </w:r>
    </w:p>
    <w:p w14:paraId="78FB1FF5" w14:textId="77777777" w:rsidR="00321AAA" w:rsidRPr="00D179AC" w:rsidRDefault="00321AAA" w:rsidP="00D179AC">
      <w:pPr>
        <w:snapToGrid w:val="0"/>
        <w:spacing w:beforeLines="0" w:line="400" w:lineRule="exact"/>
        <w:ind w:left="420" w:firstLineChars="650" w:firstLine="208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proofErr w:type="gramStart"/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菸</w:t>
      </w:r>
      <w:proofErr w:type="gramEnd"/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害防制法宣導</w:t>
      </w:r>
    </w:p>
    <w:p w14:paraId="5505F02A" w14:textId="091ACD36" w:rsidR="00321AAA" w:rsidRPr="0079471F" w:rsidRDefault="00321AAA" w:rsidP="00321AAA">
      <w:pPr>
        <w:snapToGrid w:val="0"/>
        <w:spacing w:beforeLines="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79471F">
        <w:rPr>
          <w:rFonts w:hAnsi="標楷體"/>
          <w:sz w:val="32"/>
          <w:szCs w:val="32"/>
          <w:shd w:val="clear" w:color="auto" w:fill="FFFFFF" w:themeFill="background1"/>
        </w:rPr>
        <w:t>三、活動地點：</w:t>
      </w:r>
      <w:r w:rsidR="00D91EBC">
        <w:rPr>
          <w:rFonts w:hAnsi="標楷體" w:hint="eastAsia"/>
          <w:sz w:val="32"/>
          <w:szCs w:val="32"/>
          <w:shd w:val="clear" w:color="auto" w:fill="FFFFFF" w:themeFill="background1"/>
        </w:rPr>
        <w:t>鎮內店家</w:t>
      </w:r>
      <w:r w:rsidRPr="0079471F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                                           </w:t>
      </w:r>
      <w:r w:rsidRPr="0079471F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      </w:t>
      </w:r>
    </w:p>
    <w:tbl>
      <w:tblPr>
        <w:tblStyle w:val="a8"/>
        <w:tblW w:w="9327" w:type="dxa"/>
        <w:tblInd w:w="420" w:type="dxa"/>
        <w:tblLook w:val="04A0" w:firstRow="1" w:lastRow="0" w:firstColumn="1" w:lastColumn="0" w:noHBand="0" w:noVBand="1"/>
      </w:tblPr>
      <w:tblGrid>
        <w:gridCol w:w="1673"/>
        <w:gridCol w:w="7654"/>
      </w:tblGrid>
      <w:tr w:rsidR="0067152D" w14:paraId="1DC635DA" w14:textId="77777777" w:rsidTr="0067152D">
        <w:tc>
          <w:tcPr>
            <w:tcW w:w="1673" w:type="dxa"/>
          </w:tcPr>
          <w:p w14:paraId="5FDB6654" w14:textId="77777777" w:rsidR="0067152D" w:rsidRPr="0079471F" w:rsidRDefault="0067152D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活動時間</w:t>
            </w:r>
          </w:p>
        </w:tc>
        <w:tc>
          <w:tcPr>
            <w:tcW w:w="7654" w:type="dxa"/>
          </w:tcPr>
          <w:p w14:paraId="7EF19401" w14:textId="3B079683" w:rsidR="0067152D" w:rsidRDefault="00D74EE9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上午（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10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D91EBC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 xml:space="preserve">   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="0067152D"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10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30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  <w:p w14:paraId="14C7F55C" w14:textId="566F9FFF" w:rsidR="0067152D" w:rsidRDefault="00D74EE9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下午（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="0067152D"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  <w:p w14:paraId="561C7BCC" w14:textId="77777777" w:rsidR="0067152D" w:rsidRPr="0079471F" w:rsidRDefault="0067152D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整天（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</w:tc>
      </w:tr>
      <w:tr w:rsidR="007B3A6E" w14:paraId="0F5619A2" w14:textId="77777777" w:rsidTr="0067152D">
        <w:tc>
          <w:tcPr>
            <w:tcW w:w="1673" w:type="dxa"/>
          </w:tcPr>
          <w:p w14:paraId="580C9F85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宣導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方式</w:t>
            </w:r>
          </w:p>
        </w:tc>
        <w:tc>
          <w:tcPr>
            <w:tcW w:w="7654" w:type="dxa"/>
          </w:tcPr>
          <w:p w14:paraId="77509B69" w14:textId="01917CD7" w:rsidR="0067152D" w:rsidRDefault="007B3A6E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設攤</w:t>
            </w:r>
            <w:r w:rsidR="00B178B7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專題演講</w:t>
            </w:r>
            <w:r w:rsidR="00F63D5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台上有獎徵答</w:t>
            </w:r>
            <w:r w:rsidR="00D91EB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一對</w:t>
            </w:r>
            <w:proofErr w:type="gramStart"/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一</w:t>
            </w:r>
            <w:proofErr w:type="gramEnd"/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宣導</w:t>
            </w:r>
          </w:p>
          <w:p w14:paraId="6A671323" w14:textId="56B8144E" w:rsidR="007B3A6E" w:rsidRDefault="00D91EBC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7B3A6E"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其它</w:t>
            </w:r>
            <w:r w:rsidR="007B3A6E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</w:t>
            </w:r>
          </w:p>
        </w:tc>
      </w:tr>
      <w:tr w:rsidR="007B3A6E" w14:paraId="18493004" w14:textId="77777777" w:rsidTr="0067152D">
        <w:tc>
          <w:tcPr>
            <w:tcW w:w="1673" w:type="dxa"/>
          </w:tcPr>
          <w:p w14:paraId="75220F40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宣導內容</w:t>
            </w:r>
          </w:p>
        </w:tc>
        <w:tc>
          <w:tcPr>
            <w:tcW w:w="7654" w:type="dxa"/>
          </w:tcPr>
          <w:p w14:paraId="36AFFB51" w14:textId="10452DCA" w:rsidR="007B3A6E" w:rsidRP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放置單張（不可僅擺放單</w:t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張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）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趣味遊戲</w:t>
            </w:r>
            <w:r w:rsidR="00B178B7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測CO</w:t>
            </w:r>
          </w:p>
        </w:tc>
      </w:tr>
      <w:tr w:rsidR="007B3A6E" w14:paraId="4B23E311" w14:textId="77777777" w:rsidTr="0067152D">
        <w:tc>
          <w:tcPr>
            <w:tcW w:w="1673" w:type="dxa"/>
          </w:tcPr>
          <w:p w14:paraId="4AC3B7E9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場地布置</w:t>
            </w:r>
          </w:p>
        </w:tc>
        <w:tc>
          <w:tcPr>
            <w:tcW w:w="7654" w:type="dxa"/>
          </w:tcPr>
          <w:p w14:paraId="517330CC" w14:textId="1AB3BDCA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紅布條</w:t>
            </w:r>
            <w:r w:rsidR="004D1545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海報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羅馬旗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展架</w:t>
            </w:r>
            <w:r w:rsidR="00B178B7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其他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      </w:t>
            </w:r>
          </w:p>
        </w:tc>
      </w:tr>
    </w:tbl>
    <w:p w14:paraId="3ACADEAA" w14:textId="4F3388BF" w:rsidR="00A712C4" w:rsidRPr="00321AAA" w:rsidRDefault="00321AAA" w:rsidP="00D179AC">
      <w:pPr>
        <w:snapToGrid w:val="0"/>
        <w:spacing w:beforeLines="0" w:line="400" w:lineRule="exact"/>
        <w:ind w:left="420"/>
        <w:rPr>
          <w:shd w:val="clear" w:color="auto" w:fill="FFFFFF" w:themeFill="background1"/>
        </w:rPr>
      </w:pPr>
      <w:r w:rsidRPr="0079471F">
        <w:rPr>
          <w:rFonts w:hAnsi="標楷體"/>
          <w:sz w:val="32"/>
          <w:szCs w:val="32"/>
          <w:shd w:val="clear" w:color="auto" w:fill="FFFFFF" w:themeFill="background1"/>
        </w:rPr>
        <w:t>五、預計參加人數：</w:t>
      </w:r>
      <w:r w:rsidR="00D91EB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2</w:t>
      </w:r>
      <w:r w:rsidRPr="0079471F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79471F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79471F">
        <w:rPr>
          <w:rFonts w:hAnsi="標楷體"/>
          <w:sz w:val="32"/>
          <w:szCs w:val="32"/>
          <w:shd w:val="clear" w:color="auto" w:fill="FFFFFF" w:themeFill="background1"/>
        </w:rPr>
        <w:t>人</w:t>
      </w:r>
    </w:p>
    <w:sectPr w:rsidR="00A712C4" w:rsidRPr="00321AAA" w:rsidSect="00435A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1416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4A07B" w14:textId="77777777" w:rsidR="00844AB6" w:rsidRDefault="00844AB6" w:rsidP="00321AAA">
      <w:pPr>
        <w:spacing w:before="120" w:line="240" w:lineRule="auto"/>
        <w:ind w:left="420"/>
      </w:pPr>
      <w:r>
        <w:separator/>
      </w:r>
    </w:p>
  </w:endnote>
  <w:endnote w:type="continuationSeparator" w:id="0">
    <w:p w14:paraId="22060FE8" w14:textId="77777777" w:rsidR="00844AB6" w:rsidRDefault="00844AB6" w:rsidP="00321AAA">
      <w:pPr>
        <w:spacing w:before="120" w:line="240" w:lineRule="auto"/>
        <w:ind w:left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8B60D" w14:textId="77777777" w:rsidR="00B178B7" w:rsidRDefault="00B178B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79BC5" w14:textId="77777777" w:rsidR="00B178B7" w:rsidRDefault="00B178B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2FD5" w14:textId="77777777" w:rsidR="00B178B7" w:rsidRDefault="00B178B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D298A" w14:textId="77777777" w:rsidR="00844AB6" w:rsidRDefault="00844AB6" w:rsidP="00321AAA">
      <w:pPr>
        <w:spacing w:before="120" w:line="240" w:lineRule="auto"/>
        <w:ind w:left="420"/>
      </w:pPr>
      <w:r>
        <w:separator/>
      </w:r>
    </w:p>
  </w:footnote>
  <w:footnote w:type="continuationSeparator" w:id="0">
    <w:p w14:paraId="0A0737DA" w14:textId="77777777" w:rsidR="00844AB6" w:rsidRDefault="00844AB6" w:rsidP="00321AAA">
      <w:pPr>
        <w:spacing w:before="120" w:line="240" w:lineRule="auto"/>
        <w:ind w:left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D3588" w14:textId="77777777" w:rsidR="00B178B7" w:rsidRDefault="00B178B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22B53" w14:textId="77777777" w:rsidR="00B178B7" w:rsidRDefault="00B178B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54142" w14:textId="77777777" w:rsidR="00B178B7" w:rsidRDefault="00B178B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FC"/>
    <w:rsid w:val="000F580F"/>
    <w:rsid w:val="00170789"/>
    <w:rsid w:val="001F3FF6"/>
    <w:rsid w:val="002228C5"/>
    <w:rsid w:val="002D5303"/>
    <w:rsid w:val="002F0416"/>
    <w:rsid w:val="00321AAA"/>
    <w:rsid w:val="00435A04"/>
    <w:rsid w:val="00467982"/>
    <w:rsid w:val="004B3D0F"/>
    <w:rsid w:val="004D1545"/>
    <w:rsid w:val="004D18D6"/>
    <w:rsid w:val="004E2F8F"/>
    <w:rsid w:val="004F3B77"/>
    <w:rsid w:val="00505644"/>
    <w:rsid w:val="005F3D91"/>
    <w:rsid w:val="0067152D"/>
    <w:rsid w:val="006D0009"/>
    <w:rsid w:val="00722D4A"/>
    <w:rsid w:val="0079471F"/>
    <w:rsid w:val="007B1824"/>
    <w:rsid w:val="007B3A6E"/>
    <w:rsid w:val="007B77CF"/>
    <w:rsid w:val="008201FC"/>
    <w:rsid w:val="00844AB6"/>
    <w:rsid w:val="008D3B2C"/>
    <w:rsid w:val="00930162"/>
    <w:rsid w:val="009E5462"/>
    <w:rsid w:val="00A712C4"/>
    <w:rsid w:val="00B178B7"/>
    <w:rsid w:val="00B22BD6"/>
    <w:rsid w:val="00BD15C9"/>
    <w:rsid w:val="00C31C99"/>
    <w:rsid w:val="00D179AC"/>
    <w:rsid w:val="00D37F0D"/>
    <w:rsid w:val="00D74EE9"/>
    <w:rsid w:val="00D86D4B"/>
    <w:rsid w:val="00D91EBC"/>
    <w:rsid w:val="00D95DF5"/>
    <w:rsid w:val="00F6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364DE9"/>
  <w15:docId w15:val="{2E26285A-0AE9-4AAC-B717-96D497457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AAA"/>
    <w:pPr>
      <w:widowControl w:val="0"/>
      <w:spacing w:beforeLines="50" w:line="320" w:lineRule="exact"/>
      <w:ind w:leftChars="150" w:left="150"/>
    </w:pPr>
    <w:rPr>
      <w:rFonts w:ascii="標楷體" w:eastAsia="標楷體"/>
      <w:sz w:val="28"/>
    </w:rPr>
  </w:style>
  <w:style w:type="paragraph" w:styleId="2">
    <w:name w:val="heading 2"/>
    <w:basedOn w:val="a"/>
    <w:link w:val="20"/>
    <w:uiPriority w:val="9"/>
    <w:qFormat/>
    <w:rsid w:val="009E5462"/>
    <w:pPr>
      <w:widowControl/>
      <w:spacing w:beforeLines="0" w:before="100" w:beforeAutospacing="1" w:after="100" w:afterAutospacing="1" w:line="240" w:lineRule="auto"/>
      <w:ind w:leftChars="0" w:left="0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9E5462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List Paragraph"/>
    <w:basedOn w:val="a"/>
    <w:uiPriority w:val="34"/>
    <w:qFormat/>
    <w:rsid w:val="009E5462"/>
    <w:pPr>
      <w:spacing w:beforeLines="0" w:line="240" w:lineRule="auto"/>
      <w:ind w:leftChars="200" w:left="480"/>
    </w:pPr>
    <w:rPr>
      <w:rFonts w:asciiTheme="minorHAnsi" w:eastAsiaTheme="minorEastAsia"/>
      <w:sz w:val="24"/>
    </w:rPr>
  </w:style>
  <w:style w:type="paragraph" w:styleId="a4">
    <w:name w:val="header"/>
    <w:basedOn w:val="a"/>
    <w:link w:val="a5"/>
    <w:uiPriority w:val="99"/>
    <w:unhideWhenUsed/>
    <w:rsid w:val="00321AAA"/>
    <w:pPr>
      <w:tabs>
        <w:tab w:val="center" w:pos="4153"/>
        <w:tab w:val="right" w:pos="8306"/>
      </w:tabs>
      <w:snapToGrid w:val="0"/>
      <w:spacing w:beforeLines="0" w:line="240" w:lineRule="auto"/>
      <w:ind w:leftChars="0" w:left="0"/>
    </w:pPr>
    <w:rPr>
      <w:rFonts w:asciiTheme="minorHAnsi" w:eastAsiaTheme="minorEastAsia"/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21AA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21AAA"/>
    <w:pPr>
      <w:tabs>
        <w:tab w:val="center" w:pos="4153"/>
        <w:tab w:val="right" w:pos="8306"/>
      </w:tabs>
      <w:snapToGrid w:val="0"/>
      <w:spacing w:beforeLines="0" w:line="240" w:lineRule="auto"/>
      <w:ind w:leftChars="0" w:left="0"/>
    </w:pPr>
    <w:rPr>
      <w:rFonts w:asciiTheme="minorHAnsi" w:eastAsiaTheme="minorEastAsia"/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21AAA"/>
    <w:rPr>
      <w:sz w:val="20"/>
      <w:szCs w:val="20"/>
    </w:rPr>
  </w:style>
  <w:style w:type="table" w:styleId="a8">
    <w:name w:val="Table Grid"/>
    <w:basedOn w:val="a1"/>
    <w:uiPriority w:val="59"/>
    <w:rsid w:val="00435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6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pauser</dc:creator>
  <cp:lastModifiedBy>User</cp:lastModifiedBy>
  <cp:revision>15</cp:revision>
  <dcterms:created xsi:type="dcterms:W3CDTF">2026-01-09T01:39:00Z</dcterms:created>
  <dcterms:modified xsi:type="dcterms:W3CDTF">2026-07-14T02:07:00Z</dcterms:modified>
</cp:coreProperties>
</file>