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41F9C95E" w:rsidR="00B8239E" w:rsidRPr="00375123" w:rsidRDefault="00B8239E" w:rsidP="00B8239E">
      <w:pPr>
        <w:spacing w:after="240"/>
        <w:jc w:val="center"/>
        <w:rPr>
          <w:rFonts w:ascii="標楷體" w:eastAsia="標楷體" w:hAnsi="標楷體"/>
          <w:b/>
          <w:sz w:val="32"/>
          <w:szCs w:val="32"/>
        </w:rPr>
      </w:pPr>
      <w:r w:rsidRPr="00375123">
        <w:rPr>
          <w:rFonts w:ascii="標楷體" w:eastAsia="標楷體" w:hAnsi="標楷體"/>
          <w:b/>
          <w:sz w:val="32"/>
          <w:szCs w:val="32"/>
        </w:rPr>
        <w:t>苗栗縣115年</w:t>
      </w:r>
      <w:r w:rsidRPr="00375123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="00633610">
        <w:rPr>
          <w:rFonts w:ascii="標楷體" w:eastAsia="標楷體" w:hAnsi="標楷體"/>
          <w:b/>
          <w:sz w:val="32"/>
          <w:szCs w:val="32"/>
          <w:u w:val="single"/>
        </w:rPr>
        <w:t>三灣鄉</w:t>
      </w:r>
      <w:r w:rsidR="00277340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375123">
        <w:rPr>
          <w:rFonts w:ascii="標楷體" w:eastAsia="標楷體" w:hAnsi="標楷體"/>
          <w:b/>
          <w:sz w:val="32"/>
          <w:szCs w:val="32"/>
        </w:rPr>
        <w:t>衛生所</w:t>
      </w:r>
      <w:proofErr w:type="gramStart"/>
      <w:r w:rsidRPr="00375123">
        <w:rPr>
          <w:rFonts w:ascii="標楷體" w:eastAsia="標楷體" w:hAnsi="標楷體"/>
          <w:b/>
          <w:sz w:val="32"/>
          <w:szCs w:val="32"/>
        </w:rPr>
        <w:t>菸</w:t>
      </w:r>
      <w:proofErr w:type="gramEnd"/>
      <w:r w:rsidRPr="00375123">
        <w:rPr>
          <w:rFonts w:ascii="標楷體" w:eastAsia="標楷體" w:hAnsi="標楷體"/>
          <w:b/>
          <w:sz w:val="32"/>
          <w:szCs w:val="32"/>
        </w:rPr>
        <w:t>害防制宣導活動工作預定表</w:t>
      </w:r>
    </w:p>
    <w:p w14:paraId="4A087575" w14:textId="1017532B" w:rsidR="00B8239E" w:rsidRPr="00C363F0" w:rsidRDefault="00B8239E" w:rsidP="00B8239E">
      <w:pPr>
        <w:spacing w:beforeLines="50" w:before="180" w:afterLines="50" w:after="180" w:line="0" w:lineRule="atLeast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一、活動日期：</w:t>
      </w:r>
      <w:r w:rsidRPr="00375123">
        <w:rPr>
          <w:rFonts w:ascii="標楷體" w:eastAsia="標楷體" w:hAnsi="標楷體"/>
          <w:sz w:val="28"/>
          <w:szCs w:val="28"/>
          <w:u w:val="single"/>
        </w:rPr>
        <w:t>115</w:t>
      </w:r>
      <w:r w:rsidRPr="00375123">
        <w:rPr>
          <w:rFonts w:ascii="標楷體" w:eastAsia="標楷體" w:hAnsi="標楷體"/>
          <w:sz w:val="28"/>
          <w:szCs w:val="28"/>
        </w:rPr>
        <w:t>年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740156">
        <w:rPr>
          <w:rFonts w:ascii="標楷體" w:eastAsia="標楷體" w:hAnsi="標楷體"/>
          <w:sz w:val="28"/>
          <w:szCs w:val="28"/>
          <w:u w:val="single"/>
        </w:rPr>
        <w:t>5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月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5585A">
        <w:rPr>
          <w:rFonts w:ascii="標楷體" w:eastAsia="標楷體" w:hAnsi="標楷體"/>
          <w:sz w:val="28"/>
          <w:szCs w:val="28"/>
          <w:u w:val="single"/>
        </w:rPr>
        <w:t>14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日星期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5585A">
        <w:rPr>
          <w:rFonts w:ascii="標楷體" w:eastAsia="標楷體" w:hAnsi="標楷體"/>
          <w:sz w:val="28"/>
          <w:szCs w:val="28"/>
          <w:u w:val="single"/>
        </w:rPr>
        <w:t>四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14:paraId="418ED34F" w14:textId="0AEE00FD" w:rsidR="00B8239E" w:rsidRPr="00375123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C363F0">
        <w:rPr>
          <w:rFonts w:ascii="標楷體" w:eastAsia="標楷體" w:hAnsi="標楷體"/>
          <w:sz w:val="28"/>
          <w:szCs w:val="28"/>
        </w:rPr>
        <w:t>二、活動名稱：</w:t>
      </w:r>
      <w:r w:rsidR="0025585A" w:rsidRPr="0025585A">
        <w:rPr>
          <w:rFonts w:ascii="標楷體" w:eastAsia="標楷體" w:hAnsi="標楷體"/>
          <w:sz w:val="28"/>
          <w:szCs w:val="28"/>
          <w:u w:val="single"/>
        </w:rPr>
        <w:t>本所配合三灣關懷據點，帶領服務志工前往鄰近步道進行菸蒂撿拾活動，並藉此向民眾宣導5月31日「世界無</w:t>
      </w:r>
      <w:proofErr w:type="gramStart"/>
      <w:r w:rsidR="0025585A" w:rsidRPr="0025585A">
        <w:rPr>
          <w:rFonts w:ascii="標楷體" w:eastAsia="標楷體" w:hAnsi="標楷體"/>
          <w:sz w:val="28"/>
          <w:szCs w:val="28"/>
          <w:u w:val="single"/>
        </w:rPr>
        <w:t>菸</w:t>
      </w:r>
      <w:proofErr w:type="gramEnd"/>
      <w:r w:rsidR="0025585A" w:rsidRPr="0025585A">
        <w:rPr>
          <w:rFonts w:ascii="標楷體" w:eastAsia="標楷體" w:hAnsi="標楷體"/>
          <w:sz w:val="28"/>
          <w:szCs w:val="28"/>
          <w:u w:val="single"/>
        </w:rPr>
        <w:t>日」的重要性，提升對無</w:t>
      </w:r>
      <w:proofErr w:type="gramStart"/>
      <w:r w:rsidR="0025585A" w:rsidRPr="0025585A">
        <w:rPr>
          <w:rFonts w:ascii="標楷體" w:eastAsia="標楷體" w:hAnsi="標楷體"/>
          <w:sz w:val="28"/>
          <w:szCs w:val="28"/>
          <w:u w:val="single"/>
        </w:rPr>
        <w:t>菸</w:t>
      </w:r>
      <w:proofErr w:type="gramEnd"/>
      <w:r w:rsidR="0025585A" w:rsidRPr="0025585A">
        <w:rPr>
          <w:rFonts w:ascii="標楷體" w:eastAsia="標楷體" w:hAnsi="標楷體"/>
          <w:sz w:val="28"/>
          <w:szCs w:val="28"/>
          <w:u w:val="single"/>
        </w:rPr>
        <w:t>環境與健康議題的重視。</w:t>
      </w:r>
    </w:p>
    <w:p w14:paraId="1F4D5452" w14:textId="384FEB95" w:rsidR="00B8239E" w:rsidRPr="00375123" w:rsidRDefault="00E04E80" w:rsidP="00B8239E">
      <w:pPr>
        <w:snapToGrid w:val="0"/>
        <w:spacing w:beforeLines="50" w:before="180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■</w:t>
      </w:r>
      <w:r w:rsidR="00B8239E" w:rsidRPr="00375123">
        <w:rPr>
          <w:rFonts w:ascii="標楷體" w:eastAsia="標楷體" w:hAnsi="標楷體"/>
          <w:sz w:val="28"/>
          <w:szCs w:val="28"/>
        </w:rPr>
        <w:t>1、</w:t>
      </w:r>
      <w:r w:rsidR="00B8239E" w:rsidRPr="00375123">
        <w:rPr>
          <w:rFonts w:ascii="標楷體" w:eastAsia="標楷體" w:hAnsi="標楷體"/>
          <w:b/>
          <w:sz w:val="28"/>
          <w:szCs w:val="28"/>
          <w:u w:val="single"/>
        </w:rPr>
        <w:t>社區宣導</w:t>
      </w:r>
    </w:p>
    <w:p w14:paraId="74A8805D" w14:textId="07140615" w:rsidR="00B8239E" w:rsidRPr="00375123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場域：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八大行業</w:t>
      </w:r>
      <w:r w:rsidR="00BF400D">
        <w:rPr>
          <w:rFonts w:ascii="標楷體" w:eastAsia="標楷體" w:hAnsi="標楷體" w:hint="eastAsia"/>
          <w:sz w:val="28"/>
          <w:szCs w:val="28"/>
        </w:rPr>
        <w:t>■</w:t>
      </w:r>
      <w:r w:rsidRPr="00375123">
        <w:rPr>
          <w:rFonts w:ascii="標楷體" w:eastAsia="標楷體" w:hAnsi="標楷體"/>
          <w:sz w:val="28"/>
          <w:szCs w:val="28"/>
        </w:rPr>
        <w:t>社區協會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學會</w:t>
      </w:r>
      <w:r w:rsidR="00BF400D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工商團體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青春專案1場域</w:t>
      </w:r>
    </w:p>
    <w:p w14:paraId="7F5160EC" w14:textId="3C2F859A" w:rsidR="00B8239E" w:rsidRPr="00375123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ascii="標楷體" w:eastAsia="標楷體" w:hAnsi="標楷體"/>
          <w:sz w:val="28"/>
          <w:szCs w:val="28"/>
          <w:u w:val="single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宗教團體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坐月子中心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養老機構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看守所</w:t>
      </w:r>
      <w:r w:rsidR="00DC58A4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0D1B64">
        <w:rPr>
          <w:rFonts w:ascii="標楷體" w:eastAsia="標楷體" w:hAnsi="標楷體"/>
          <w:sz w:val="28"/>
          <w:szCs w:val="28"/>
          <w:u w:val="single"/>
        </w:rPr>
        <w:t xml:space="preserve">    </w:t>
      </w:r>
    </w:p>
    <w:p w14:paraId="700048B9" w14:textId="1CEFD44F" w:rsidR="00B8239E" w:rsidRPr="00375123" w:rsidRDefault="00B8239E" w:rsidP="00B8239E">
      <w:pPr>
        <w:snapToGrid w:val="0"/>
        <w:spacing w:beforeLines="50" w:before="180" w:line="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主題：</w:t>
      </w:r>
      <w:r w:rsidR="00BF400D" w:rsidRPr="00375123">
        <w:rPr>
          <w:rFonts w:ascii="標楷體" w:eastAsia="標楷體" w:hAnsi="標楷體"/>
          <w:sz w:val="28"/>
          <w:szCs w:val="28"/>
        </w:rPr>
        <w:sym w:font="Wingdings 2" w:char="F0A3"/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品的危害、二、三手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的危害</w:t>
      </w:r>
    </w:p>
    <w:p w14:paraId="55F2DF4F" w14:textId="2BF72268" w:rsidR="00B8239E" w:rsidRPr="00375123" w:rsidRDefault="00BF400D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B8239E" w:rsidRPr="00375123">
        <w:rPr>
          <w:rFonts w:ascii="標楷體" w:eastAsia="標楷體" w:hAnsi="標楷體"/>
          <w:sz w:val="28"/>
          <w:szCs w:val="28"/>
        </w:rPr>
        <w:t>電子煙的危害</w:t>
      </w:r>
    </w:p>
    <w:p w14:paraId="616DCE83" w14:textId="77777777" w:rsidR="00B8239E" w:rsidRPr="0037512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戒菸、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節酒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、戒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檳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宣導活動(泰安所及南庄所)</w:t>
      </w:r>
    </w:p>
    <w:p w14:paraId="4C98583F" w14:textId="4C056F06" w:rsidR="00B8239E" w:rsidRPr="00375123" w:rsidRDefault="00BF400D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■</w:t>
      </w:r>
      <w:r w:rsidR="00B8239E" w:rsidRPr="00375123">
        <w:rPr>
          <w:rFonts w:ascii="標楷體" w:eastAsia="標楷體" w:hAnsi="標楷體"/>
          <w:sz w:val="28"/>
          <w:szCs w:val="28"/>
        </w:rPr>
        <w:t>531世界無</w:t>
      </w:r>
      <w:proofErr w:type="gramStart"/>
      <w:r w:rsidR="00B8239E"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="00B8239E" w:rsidRPr="00375123">
        <w:rPr>
          <w:rFonts w:ascii="標楷體" w:eastAsia="標楷體" w:hAnsi="標楷體"/>
          <w:sz w:val="28"/>
          <w:szCs w:val="28"/>
        </w:rPr>
        <w:t>日</w:t>
      </w:r>
    </w:p>
    <w:p w14:paraId="0B7E4EDE" w14:textId="2CB717AD" w:rsidR="00B8239E" w:rsidRPr="00375123" w:rsidRDefault="00BF400D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■</w:t>
      </w:r>
      <w:r w:rsidR="00B8239E" w:rsidRPr="00375123">
        <w:rPr>
          <w:rFonts w:ascii="標楷體" w:eastAsia="標楷體" w:hAnsi="標楷體"/>
          <w:sz w:val="28"/>
          <w:szCs w:val="28"/>
        </w:rPr>
        <w:t>無</w:t>
      </w:r>
      <w:proofErr w:type="gramStart"/>
      <w:r w:rsidR="00B8239E"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="00B8239E" w:rsidRPr="00375123">
        <w:rPr>
          <w:rFonts w:ascii="標楷體" w:eastAsia="標楷體" w:hAnsi="標楷體"/>
          <w:sz w:val="28"/>
          <w:szCs w:val="28"/>
        </w:rPr>
        <w:t>社區-掃除菸蒂日</w:t>
      </w:r>
    </w:p>
    <w:p w14:paraId="07A4564C" w14:textId="100F85A7" w:rsidR="00B8239E" w:rsidRPr="00375123" w:rsidRDefault="00BF400D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proofErr w:type="gramStart"/>
      <w:r w:rsidR="00B8239E"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="00B8239E" w:rsidRPr="00375123">
        <w:rPr>
          <w:rFonts w:ascii="標楷體" w:eastAsia="標楷體" w:hAnsi="標楷體"/>
          <w:sz w:val="28"/>
          <w:szCs w:val="28"/>
        </w:rPr>
        <w:t>害防制法宣導</w:t>
      </w:r>
    </w:p>
    <w:p w14:paraId="468F4533" w14:textId="77777777" w:rsidR="00B8239E" w:rsidRPr="0037512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青春專案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（</w:t>
      </w:r>
      <w:proofErr w:type="gramEnd"/>
      <w:r w:rsidRPr="00375123">
        <w:rPr>
          <w:rFonts w:ascii="標楷體" w:eastAsia="標楷體" w:hAnsi="標楷體"/>
          <w:sz w:val="28"/>
          <w:szCs w:val="28"/>
          <w:lang w:eastAsia="zh-HK"/>
        </w:rPr>
        <w:t>主題：</w:t>
      </w:r>
      <w:r w:rsidRPr="00375123">
        <w:rPr>
          <w:rFonts w:ascii="標楷體" w:eastAsia="標楷體" w:hAnsi="標楷體"/>
          <w:sz w:val="28"/>
          <w:szCs w:val="28"/>
        </w:rPr>
        <w:t>拒絕供應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品給未滿十八歲青少年)</w:t>
      </w:r>
    </w:p>
    <w:p w14:paraId="015E9A16" w14:textId="7FE241EE" w:rsidR="00B8239E" w:rsidRPr="00375123" w:rsidRDefault="00BF400D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  <w:u w:val="single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B8239E" w:rsidRPr="00375123">
        <w:rPr>
          <w:rFonts w:ascii="標楷體" w:eastAsia="標楷體" w:hAnsi="標楷體"/>
          <w:sz w:val="28"/>
          <w:szCs w:val="28"/>
        </w:rPr>
        <w:t>其它：</w:t>
      </w:r>
      <w:r w:rsidR="00B8239E" w:rsidRPr="00375123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</w:t>
      </w:r>
    </w:p>
    <w:p w14:paraId="2549E854" w14:textId="77777777" w:rsidR="00B8239E" w:rsidRPr="00375123" w:rsidRDefault="00B8239E" w:rsidP="00B8239E">
      <w:pPr>
        <w:snapToGrid w:val="0"/>
        <w:spacing w:beforeLines="50" w:before="180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2、</w:t>
      </w:r>
      <w:r w:rsidRPr="00375123">
        <w:rPr>
          <w:rFonts w:ascii="標楷體" w:eastAsia="標楷體" w:hAnsi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375123" w:rsidRDefault="00B8239E" w:rsidP="00B8239E">
      <w:pPr>
        <w:snapToGrid w:val="0"/>
        <w:spacing w:beforeLines="50" w:before="180" w:line="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主題：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踢除菸蒂日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拒絕校園二手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品的危害</w:t>
      </w:r>
    </w:p>
    <w:p w14:paraId="272250EF" w14:textId="77777777" w:rsidR="00B8239E" w:rsidRPr="0037512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類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品及指定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菸品防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制宣導</w:t>
      </w:r>
    </w:p>
    <w:p w14:paraId="6A87B65A" w14:textId="77777777" w:rsidR="00B8239E" w:rsidRPr="00375123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proofErr w:type="gramStart"/>
      <w:r w:rsidRPr="00375123">
        <w:rPr>
          <w:rFonts w:ascii="標楷體" w:eastAsia="標楷體" w:hAnsi="標楷體"/>
          <w:sz w:val="28"/>
          <w:szCs w:val="28"/>
        </w:rPr>
        <w:t>菸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害防制法宣導</w:t>
      </w:r>
    </w:p>
    <w:p w14:paraId="736B94DD" w14:textId="064E4EFC" w:rsidR="00B8239E" w:rsidRPr="00375123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三、活動地點：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E56019">
        <w:rPr>
          <w:rFonts w:ascii="標楷體" w:eastAsia="標楷體" w:hAnsi="標楷體"/>
          <w:sz w:val="28"/>
          <w:szCs w:val="28"/>
          <w:u w:val="single"/>
        </w:rPr>
        <w:t>三灣</w:t>
      </w:r>
      <w:r w:rsidR="00AD6D58">
        <w:rPr>
          <w:rFonts w:ascii="標楷體" w:eastAsia="標楷體" w:hAnsi="標楷體"/>
          <w:sz w:val="28"/>
          <w:szCs w:val="28"/>
          <w:u w:val="single"/>
        </w:rPr>
        <w:t xml:space="preserve">鄉 </w:t>
      </w:r>
      <w:r w:rsidR="00E56019">
        <w:rPr>
          <w:rFonts w:ascii="標楷體" w:eastAsia="標楷體" w:hAnsi="標楷體"/>
          <w:sz w:val="28"/>
          <w:szCs w:val="28"/>
          <w:u w:val="single"/>
        </w:rPr>
        <w:t>銅鏡社區</w:t>
      </w:r>
      <w:r w:rsidR="00E40F18">
        <w:rPr>
          <w:rFonts w:ascii="標楷體" w:eastAsia="標楷體" w:hAnsi="標楷體"/>
          <w:sz w:val="28"/>
          <w:szCs w:val="28"/>
          <w:u w:val="single"/>
        </w:rPr>
        <w:t>活動中心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</w:t>
      </w:r>
    </w:p>
    <w:p w14:paraId="013AD5AE" w14:textId="60F7F2FC" w:rsidR="00B8239E" w:rsidRPr="00375123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四、活動時間：</w:t>
      </w:r>
      <w:r w:rsidR="00E40F18">
        <w:rPr>
          <w:rFonts w:ascii="標楷體" w:eastAsia="標楷體" w:hAnsi="標楷體" w:hint="eastAsia"/>
          <w:sz w:val="28"/>
          <w:szCs w:val="28"/>
        </w:rPr>
        <w:t>■</w:t>
      </w:r>
      <w:r w:rsidRPr="00375123">
        <w:rPr>
          <w:rFonts w:ascii="標楷體" w:eastAsia="標楷體" w:hAnsi="標楷體"/>
          <w:sz w:val="28"/>
          <w:szCs w:val="28"/>
        </w:rPr>
        <w:t>上午（</w:t>
      </w:r>
      <w:r w:rsidR="00E3212D">
        <w:rPr>
          <w:rFonts w:ascii="標楷體" w:eastAsia="標楷體" w:hAnsi="標楷體"/>
          <w:sz w:val="28"/>
          <w:szCs w:val="28"/>
          <w:u w:val="single"/>
        </w:rPr>
        <w:t>9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C2BDE">
        <w:rPr>
          <w:rFonts w:ascii="標楷體" w:eastAsia="標楷體" w:hAnsi="標楷體"/>
          <w:sz w:val="28"/>
          <w:szCs w:val="28"/>
          <w:u w:val="single"/>
        </w:rPr>
        <w:t>15</w:t>
      </w:r>
      <w:r w:rsidRPr="00375123">
        <w:rPr>
          <w:rFonts w:ascii="標楷體" w:eastAsia="標楷體" w:hAnsi="標楷體"/>
          <w:sz w:val="28"/>
          <w:szCs w:val="28"/>
        </w:rPr>
        <w:t>分~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C2BDE">
        <w:rPr>
          <w:rFonts w:ascii="標楷體" w:eastAsia="標楷體" w:hAnsi="標楷體"/>
          <w:sz w:val="28"/>
          <w:szCs w:val="28"/>
          <w:u w:val="single"/>
        </w:rPr>
        <w:t>9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="000C2BDE">
        <w:rPr>
          <w:rFonts w:ascii="標楷體" w:eastAsia="標楷體" w:hAnsi="標楷體"/>
          <w:sz w:val="28"/>
          <w:szCs w:val="28"/>
          <w:u w:val="single"/>
        </w:rPr>
        <w:t>30</w:t>
      </w:r>
      <w:r w:rsidRPr="00375123">
        <w:rPr>
          <w:rFonts w:ascii="標楷體" w:eastAsia="標楷體" w:hAnsi="標楷體"/>
          <w:sz w:val="28"/>
          <w:szCs w:val="28"/>
        </w:rPr>
        <w:t>分）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下午（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375123">
        <w:rPr>
          <w:rFonts w:ascii="標楷體" w:eastAsia="標楷體" w:hAnsi="標楷體"/>
          <w:sz w:val="28"/>
          <w:szCs w:val="28"/>
        </w:rPr>
        <w:t>分~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375123">
        <w:rPr>
          <w:rFonts w:ascii="標楷體" w:eastAsia="標楷體" w:hAnsi="標楷體"/>
          <w:sz w:val="28"/>
          <w:szCs w:val="28"/>
        </w:rPr>
        <w:t>分）</w:t>
      </w:r>
    </w:p>
    <w:p w14:paraId="49241D32" w14:textId="77777777" w:rsidR="00B8239E" w:rsidRPr="00375123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整天（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375123">
        <w:rPr>
          <w:rFonts w:ascii="標楷體" w:eastAsia="標楷體" w:hAnsi="標楷體"/>
          <w:sz w:val="28"/>
          <w:szCs w:val="28"/>
        </w:rPr>
        <w:t>分~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75123">
        <w:rPr>
          <w:rFonts w:ascii="標楷體" w:eastAsia="標楷體" w:hAnsi="標楷體"/>
          <w:sz w:val="28"/>
          <w:szCs w:val="28"/>
        </w:rPr>
        <w:t>點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375123">
        <w:rPr>
          <w:rFonts w:ascii="標楷體" w:eastAsia="標楷體" w:hAnsi="標楷體"/>
          <w:sz w:val="28"/>
          <w:szCs w:val="28"/>
        </w:rPr>
        <w:t>分）</w:t>
      </w:r>
    </w:p>
    <w:p w14:paraId="0980EEB8" w14:textId="3C229E40" w:rsidR="00B8239E" w:rsidRPr="00E22506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 w:hint="eastAsia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五、宣導方式：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設攤</w:t>
      </w:r>
      <w:r w:rsidR="004E4859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專題演講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台上有獎徵答</w:t>
      </w:r>
      <w:r w:rsidR="00AF34D9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一對</w:t>
      </w:r>
      <w:proofErr w:type="gramStart"/>
      <w:r w:rsidRPr="00375123">
        <w:rPr>
          <w:rFonts w:ascii="標楷體" w:eastAsia="標楷體" w:hAnsi="標楷體"/>
          <w:sz w:val="28"/>
          <w:szCs w:val="28"/>
        </w:rPr>
        <w:t>一</w:t>
      </w:r>
      <w:proofErr w:type="gramEnd"/>
      <w:r w:rsidRPr="00375123">
        <w:rPr>
          <w:rFonts w:ascii="標楷體" w:eastAsia="標楷體" w:hAnsi="標楷體"/>
          <w:sz w:val="28"/>
          <w:szCs w:val="28"/>
        </w:rPr>
        <w:t>宣導</w:t>
      </w:r>
      <w:r w:rsidR="00AF34D9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B732C4">
        <w:rPr>
          <w:rFonts w:ascii="標楷體" w:eastAsia="標楷體" w:hAnsi="標楷體"/>
          <w:sz w:val="28"/>
          <w:szCs w:val="28"/>
        </w:rPr>
        <w:t>發放衛教單張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D762B0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14:paraId="1982C4EE" w14:textId="2DBE050F" w:rsidR="00E22506" w:rsidRPr="00E22506" w:rsidRDefault="00E22506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■</w:t>
      </w:r>
      <w:r>
        <w:rPr>
          <w:rFonts w:ascii="標楷體" w:eastAsia="標楷體" w:hAnsi="標楷體"/>
          <w:sz w:val="28"/>
          <w:szCs w:val="28"/>
        </w:rPr>
        <w:t>撿菸蒂</w:t>
      </w:r>
    </w:p>
    <w:p w14:paraId="3252C8D5" w14:textId="62548C8D" w:rsidR="00B8239E" w:rsidRPr="00375123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375123">
        <w:rPr>
          <w:rFonts w:ascii="標楷體" w:eastAsia="標楷體" w:hAnsi="標楷體"/>
          <w:sz w:val="28"/>
          <w:szCs w:val="28"/>
        </w:rPr>
        <w:t>六、宣導內容：</w:t>
      </w:r>
      <w:r w:rsidR="001F475B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560F24">
        <w:rPr>
          <w:rFonts w:ascii="標楷體" w:eastAsia="標楷體" w:hAnsi="標楷體"/>
          <w:sz w:val="28"/>
          <w:szCs w:val="28"/>
        </w:rPr>
        <w:t>放置單張（不可僅擺放單張）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趣味遊戲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測CO</w:t>
      </w:r>
    </w:p>
    <w:p w14:paraId="2CEF71DD" w14:textId="11544463" w:rsidR="00B8239E" w:rsidRPr="00375123" w:rsidRDefault="00B8239E" w:rsidP="00B8239E">
      <w:pPr>
        <w:snapToGrid w:val="0"/>
        <w:spacing w:beforeLines="50" w:before="180" w:line="0" w:lineRule="atLeast"/>
        <w:rPr>
          <w:rFonts w:ascii="標楷體" w:eastAsia="標楷體" w:hAnsi="標楷體"/>
          <w:sz w:val="28"/>
          <w:szCs w:val="28"/>
          <w:u w:val="single"/>
        </w:rPr>
      </w:pPr>
      <w:r w:rsidRPr="00375123">
        <w:rPr>
          <w:rFonts w:ascii="標楷體" w:eastAsia="標楷體" w:hAnsi="標楷體"/>
          <w:sz w:val="28"/>
          <w:szCs w:val="28"/>
        </w:rPr>
        <w:t>七、場地布置：</w:t>
      </w:r>
      <w:r w:rsidR="00024653">
        <w:rPr>
          <w:rFonts w:ascii="標楷體" w:eastAsia="標楷體" w:hAnsi="標楷體" w:hint="eastAsia"/>
          <w:sz w:val="28"/>
          <w:szCs w:val="28"/>
        </w:rPr>
        <w:t>■</w:t>
      </w:r>
      <w:bookmarkStart w:id="0" w:name="_GoBack"/>
      <w:bookmarkEnd w:id="0"/>
      <w:r w:rsidRPr="00375123">
        <w:rPr>
          <w:rFonts w:ascii="標楷體" w:eastAsia="標楷體" w:hAnsi="標楷體"/>
          <w:sz w:val="28"/>
          <w:szCs w:val="28"/>
        </w:rPr>
        <w:t>紅布條</w:t>
      </w:r>
      <w:r w:rsidR="001F475B">
        <w:rPr>
          <w:rFonts w:ascii="標楷體" w:eastAsia="標楷體" w:hAnsi="標楷體" w:hint="eastAsia"/>
          <w:sz w:val="28"/>
          <w:szCs w:val="28"/>
        </w:rPr>
        <w:t>■</w:t>
      </w:r>
      <w:r w:rsidRPr="00375123">
        <w:rPr>
          <w:rFonts w:ascii="標楷體" w:eastAsia="標楷體" w:hAnsi="標楷體"/>
          <w:sz w:val="28"/>
          <w:szCs w:val="28"/>
        </w:rPr>
        <w:t>海報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羅馬旗</w:t>
      </w:r>
      <w:r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Pr="00375123">
        <w:rPr>
          <w:rFonts w:ascii="標楷體" w:eastAsia="標楷體" w:hAnsi="標楷體"/>
          <w:sz w:val="28"/>
          <w:szCs w:val="28"/>
        </w:rPr>
        <w:t>展架</w:t>
      </w:r>
      <w:r w:rsidR="00AF34D9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8E0248">
        <w:rPr>
          <w:rFonts w:ascii="標楷體" w:eastAsia="標楷體" w:hAnsi="標楷體"/>
          <w:sz w:val="28"/>
          <w:szCs w:val="28"/>
        </w:rPr>
        <w:t>發放衛教單張</w:t>
      </w:r>
      <w:r w:rsidR="002770A0" w:rsidRPr="00375123">
        <w:rPr>
          <w:rFonts w:ascii="標楷體" w:eastAsia="標楷體" w:hAnsi="標楷體"/>
          <w:sz w:val="28"/>
          <w:szCs w:val="28"/>
        </w:rPr>
        <w:sym w:font="Wingdings 2" w:char="F0A3"/>
      </w:r>
      <w:r w:rsidR="00F021B7">
        <w:rPr>
          <w:rFonts w:ascii="標楷體" w:eastAsia="標楷體" w:hAnsi="標楷體" w:hint="eastAsia"/>
          <w:sz w:val="28"/>
          <w:szCs w:val="28"/>
        </w:rPr>
        <w:t>手拿板</w:t>
      </w:r>
    </w:p>
    <w:p w14:paraId="726546EE" w14:textId="13512402" w:rsidR="000A2554" w:rsidRPr="00375123" w:rsidRDefault="00B8239E" w:rsidP="00B8239E">
      <w:pPr>
        <w:snapToGrid w:val="0"/>
        <w:spacing w:beforeLines="50" w:before="180"/>
        <w:rPr>
          <w:rFonts w:ascii="標楷體" w:eastAsia="標楷體" w:hAnsi="標楷體"/>
        </w:rPr>
      </w:pPr>
      <w:r w:rsidRPr="00375123">
        <w:rPr>
          <w:rFonts w:ascii="標楷體" w:eastAsia="標楷體" w:hAnsi="標楷體"/>
          <w:sz w:val="28"/>
          <w:szCs w:val="28"/>
        </w:rPr>
        <w:t>八、預計參加人數：</w:t>
      </w:r>
      <w:r w:rsidRPr="0037512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4E4859">
        <w:rPr>
          <w:rFonts w:ascii="標楷體" w:eastAsia="標楷體" w:hAnsi="標楷體"/>
          <w:sz w:val="28"/>
          <w:szCs w:val="28"/>
          <w:u w:val="single"/>
        </w:rPr>
        <w:t>5</w:t>
      </w:r>
      <w:r w:rsidR="0013173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375123">
        <w:rPr>
          <w:rFonts w:ascii="標楷體" w:eastAsia="標楷體" w:hAnsi="標楷體"/>
          <w:sz w:val="28"/>
          <w:szCs w:val="28"/>
        </w:rPr>
        <w:t>人</w:t>
      </w:r>
    </w:p>
    <w:sectPr w:rsidR="000A2554" w:rsidRPr="00375123" w:rsidSect="0087046A">
      <w:footerReference w:type="even" r:id="rId7"/>
      <w:footerReference w:type="default" r:id="rId8"/>
      <w:pgSz w:w="11906" w:h="16838" w:code="9"/>
      <w:pgMar w:top="567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B21BF" w14:textId="77777777" w:rsidR="00F60DCE" w:rsidRDefault="00F60DCE">
      <w:r>
        <w:separator/>
      </w:r>
    </w:p>
  </w:endnote>
  <w:endnote w:type="continuationSeparator" w:id="0">
    <w:p w14:paraId="7B81E65F" w14:textId="77777777" w:rsidR="00F60DCE" w:rsidRDefault="00F6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7D074A" w:rsidRDefault="00AB776C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7D074A" w:rsidRDefault="007D074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7D074A" w:rsidRDefault="00AB776C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7046A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7D074A" w:rsidRDefault="007D074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5609A" w14:textId="77777777" w:rsidR="00F60DCE" w:rsidRDefault="00F60DCE">
      <w:r>
        <w:separator/>
      </w:r>
    </w:p>
  </w:footnote>
  <w:footnote w:type="continuationSeparator" w:id="0">
    <w:p w14:paraId="6E32D9A7" w14:textId="77777777" w:rsidR="00F60DCE" w:rsidRDefault="00F60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148F8"/>
    <w:rsid w:val="00024653"/>
    <w:rsid w:val="00041679"/>
    <w:rsid w:val="00042A14"/>
    <w:rsid w:val="0004404B"/>
    <w:rsid w:val="00094CBF"/>
    <w:rsid w:val="000A2554"/>
    <w:rsid w:val="000C2BDE"/>
    <w:rsid w:val="000D1B64"/>
    <w:rsid w:val="00131731"/>
    <w:rsid w:val="00172802"/>
    <w:rsid w:val="001A658E"/>
    <w:rsid w:val="001F475B"/>
    <w:rsid w:val="0025585A"/>
    <w:rsid w:val="002770A0"/>
    <w:rsid w:val="00277340"/>
    <w:rsid w:val="002833D2"/>
    <w:rsid w:val="002F5448"/>
    <w:rsid w:val="00310465"/>
    <w:rsid w:val="00313126"/>
    <w:rsid w:val="0032016F"/>
    <w:rsid w:val="00375123"/>
    <w:rsid w:val="00401BB2"/>
    <w:rsid w:val="00426B66"/>
    <w:rsid w:val="004A1DD9"/>
    <w:rsid w:val="004E4859"/>
    <w:rsid w:val="0050641D"/>
    <w:rsid w:val="00544F0D"/>
    <w:rsid w:val="005469B7"/>
    <w:rsid w:val="00560F24"/>
    <w:rsid w:val="00633610"/>
    <w:rsid w:val="007338B7"/>
    <w:rsid w:val="00740156"/>
    <w:rsid w:val="007B6645"/>
    <w:rsid w:val="007D074A"/>
    <w:rsid w:val="0087046A"/>
    <w:rsid w:val="008E0248"/>
    <w:rsid w:val="008F4699"/>
    <w:rsid w:val="00900A44"/>
    <w:rsid w:val="00963A09"/>
    <w:rsid w:val="00990BD9"/>
    <w:rsid w:val="009A51BE"/>
    <w:rsid w:val="009B0A7E"/>
    <w:rsid w:val="009C270D"/>
    <w:rsid w:val="009F6224"/>
    <w:rsid w:val="00A96007"/>
    <w:rsid w:val="00AB776C"/>
    <w:rsid w:val="00AD6D58"/>
    <w:rsid w:val="00AF34D9"/>
    <w:rsid w:val="00B3284A"/>
    <w:rsid w:val="00B3298C"/>
    <w:rsid w:val="00B732C4"/>
    <w:rsid w:val="00B8239E"/>
    <w:rsid w:val="00B919D8"/>
    <w:rsid w:val="00BE7881"/>
    <w:rsid w:val="00BF400D"/>
    <w:rsid w:val="00C363F0"/>
    <w:rsid w:val="00D062EE"/>
    <w:rsid w:val="00D118A5"/>
    <w:rsid w:val="00D762B0"/>
    <w:rsid w:val="00D77E58"/>
    <w:rsid w:val="00DC58A4"/>
    <w:rsid w:val="00DD61A9"/>
    <w:rsid w:val="00E02426"/>
    <w:rsid w:val="00E04E80"/>
    <w:rsid w:val="00E22506"/>
    <w:rsid w:val="00E3212D"/>
    <w:rsid w:val="00E40F18"/>
    <w:rsid w:val="00E41268"/>
    <w:rsid w:val="00E56019"/>
    <w:rsid w:val="00F021B7"/>
    <w:rsid w:val="00F107C0"/>
    <w:rsid w:val="00F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75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7512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375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7512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246350</cp:lastModifiedBy>
  <cp:revision>144</cp:revision>
  <dcterms:created xsi:type="dcterms:W3CDTF">2026-01-26T00:32:00Z</dcterms:created>
  <dcterms:modified xsi:type="dcterms:W3CDTF">2026-05-05T03:38:00Z</dcterms:modified>
</cp:coreProperties>
</file>