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3E3B" w14:textId="77777777" w:rsidR="00321AAA" w:rsidRPr="00321AAA" w:rsidRDefault="00321AAA" w:rsidP="0079471F">
      <w:pPr>
        <w:autoSpaceDE w:val="0"/>
        <w:autoSpaceDN w:val="0"/>
        <w:snapToGrid w:val="0"/>
        <w:spacing w:beforeLines="0" w:line="400" w:lineRule="exact"/>
        <w:ind w:leftChars="0" w:left="0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321AAA">
        <w:rPr>
          <w:rFonts w:hAnsi="標楷體" w:hint="eastAsia"/>
          <w:b/>
          <w:sz w:val="32"/>
          <w:szCs w:val="32"/>
          <w:shd w:val="clear" w:color="auto" w:fill="FFFFFF" w:themeFill="background1"/>
        </w:rPr>
        <w:t>附件3</w:t>
      </w:r>
    </w:p>
    <w:p w14:paraId="601B0F09" w14:textId="4303F321" w:rsidR="00321AAA" w:rsidRPr="0079471F" w:rsidRDefault="00321AAA" w:rsidP="0079471F">
      <w:pPr>
        <w:autoSpaceDE w:val="0"/>
        <w:autoSpaceDN w:val="0"/>
        <w:snapToGrid w:val="0"/>
        <w:spacing w:beforeLines="0" w:line="400" w:lineRule="exact"/>
        <w:ind w:leftChars="0" w:left="1"/>
        <w:jc w:val="center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苗栗縣</w:t>
      </w:r>
      <w:r w:rsidRPr="0079471F">
        <w:rPr>
          <w:rFonts w:hint="eastAsia"/>
          <w:b/>
          <w:sz w:val="32"/>
          <w:szCs w:val="32"/>
          <w:shd w:val="clear" w:color="auto" w:fill="FFFFFF" w:themeFill="background1"/>
        </w:rPr>
        <w:t>11</w:t>
      </w:r>
      <w:r w:rsidR="00C477BC">
        <w:rPr>
          <w:b/>
          <w:sz w:val="32"/>
          <w:szCs w:val="32"/>
          <w:shd w:val="clear" w:color="auto" w:fill="FFFFFF" w:themeFill="background1"/>
        </w:rPr>
        <w:t>5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年</w:t>
      </w:r>
      <w:r w:rsidR="001A7E49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>後龍鎮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衛生所</w:t>
      </w:r>
      <w:proofErr w:type="gramStart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菸</w:t>
      </w:r>
      <w:proofErr w:type="gramEnd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害防制宣導活動工作預定表</w:t>
      </w:r>
    </w:p>
    <w:p w14:paraId="091CAF8E" w14:textId="40BFBC0C" w:rsidR="00321AAA" w:rsidRPr="00D179AC" w:rsidRDefault="00321AAA" w:rsidP="00D179AC">
      <w:pPr>
        <w:spacing w:before="18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主辦人姓名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：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1A7E49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李</w:t>
      </w:r>
      <w:proofErr w:type="gramStart"/>
      <w:r w:rsidR="001A7E49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芓嫻</w:t>
      </w:r>
      <w:proofErr w:type="gramEnd"/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 xml:space="preserve"> </w:t>
      </w:r>
      <w:r w:rsidR="00C477BC">
        <w:rPr>
          <w:rFonts w:hAnsi="標楷體" w:hint="eastAsia"/>
          <w:sz w:val="32"/>
          <w:szCs w:val="32"/>
          <w:shd w:val="clear" w:color="auto" w:fill="FFFFFF" w:themeFill="background1"/>
        </w:rPr>
        <w:t>聯絡電話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：</w:t>
      </w:r>
      <w:r w:rsidR="00C477BC">
        <w:rPr>
          <w:rFonts w:hAnsi="標楷體"/>
          <w:sz w:val="32"/>
          <w:szCs w:val="32"/>
          <w:u w:val="single"/>
          <w:shd w:val="clear" w:color="auto" w:fill="FFFFFF" w:themeFill="background1"/>
        </w:rPr>
        <w:t>037-722008</w:t>
      </w:r>
      <w:r w:rsidR="00C477B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分機2</w:t>
      </w:r>
      <w:r w:rsidR="00C477BC">
        <w:rPr>
          <w:rFonts w:hAnsi="標楷體"/>
          <w:sz w:val="32"/>
          <w:szCs w:val="32"/>
          <w:u w:val="single"/>
          <w:shd w:val="clear" w:color="auto" w:fill="FFFFFF" w:themeFill="background1"/>
        </w:rPr>
        <w:t>17</w:t>
      </w:r>
    </w:p>
    <w:p w14:paraId="2C87818D" w14:textId="0A2F01BF" w:rsidR="00321AAA" w:rsidRPr="00D179AC" w:rsidRDefault="00321AAA" w:rsidP="00321AAA">
      <w:pPr>
        <w:spacing w:beforeLines="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一、活動日期：</w:t>
      </w:r>
      <w:r w:rsidRPr="00D179AC">
        <w:rPr>
          <w:sz w:val="32"/>
          <w:szCs w:val="32"/>
          <w:u w:val="single"/>
          <w:shd w:val="clear" w:color="auto" w:fill="FFFFFF" w:themeFill="background1"/>
        </w:rPr>
        <w:t>11</w:t>
      </w:r>
      <w:r w:rsidR="00C477BC">
        <w:rPr>
          <w:sz w:val="32"/>
          <w:szCs w:val="32"/>
          <w:u w:val="single"/>
          <w:shd w:val="clear" w:color="auto" w:fill="FFFFFF" w:themeFill="background1"/>
        </w:rPr>
        <w:t>5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年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AE72D2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6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月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AE72D2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12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日星期</w:t>
      </w:r>
      <w:r w:rsidR="00AE72D2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五</w:t>
      </w:r>
    </w:p>
    <w:p w14:paraId="6581C314" w14:textId="797074F1" w:rsidR="002228C5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二、活動名稱：</w:t>
      </w:r>
      <w:r w:rsidR="00AE72D2">
        <w:rPr>
          <w:rFonts w:hAnsi="標楷體" w:hint="eastAsia"/>
          <w:sz w:val="32"/>
          <w:szCs w:val="32"/>
          <w:shd w:val="clear" w:color="auto" w:fill="FFFFFF" w:themeFill="background1"/>
        </w:rPr>
        <w:t>同光</w:t>
      </w:r>
      <w:r w:rsidR="003645E4">
        <w:rPr>
          <w:rFonts w:hAnsi="標楷體" w:hint="eastAsia"/>
          <w:sz w:val="32"/>
          <w:szCs w:val="32"/>
          <w:shd w:val="clear" w:color="auto" w:fill="FFFFFF" w:themeFill="background1"/>
        </w:rPr>
        <w:t>國小</w:t>
      </w:r>
      <w:r w:rsidR="00AE72D2">
        <w:rPr>
          <w:rFonts w:hAnsi="標楷體" w:hint="eastAsia"/>
          <w:sz w:val="32"/>
          <w:szCs w:val="32"/>
          <w:shd w:val="clear" w:color="auto" w:fill="FFFFFF" w:themeFill="background1"/>
        </w:rPr>
        <w:t>畢業典禮兼</w:t>
      </w:r>
      <w:proofErr w:type="gramStart"/>
      <w:r w:rsidR="00AE72D2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="00AE72D2">
        <w:rPr>
          <w:rFonts w:hAnsi="標楷體" w:hint="eastAsia"/>
          <w:sz w:val="32"/>
          <w:szCs w:val="32"/>
          <w:shd w:val="clear" w:color="auto" w:fill="FFFFFF" w:themeFill="background1"/>
        </w:rPr>
        <w:t>害防制</w:t>
      </w:r>
      <w:r w:rsidR="00462AB2">
        <w:rPr>
          <w:rFonts w:hAnsi="標楷體" w:hint="eastAsia"/>
          <w:sz w:val="32"/>
          <w:szCs w:val="32"/>
          <w:shd w:val="clear" w:color="auto" w:fill="FFFFFF" w:themeFill="background1"/>
        </w:rPr>
        <w:t>衛教宣導活動</w:t>
      </w:r>
    </w:p>
    <w:p w14:paraId="3E25D3B2" w14:textId="4B73BEF9" w:rsidR="00321AAA" w:rsidRPr="00D179AC" w:rsidRDefault="003645E4" w:rsidP="002228C5">
      <w:pPr>
        <w:snapToGrid w:val="0"/>
        <w:spacing w:before="180"/>
        <w:ind w:left="420" w:firstLineChars="101" w:firstLine="323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="002228C5" w:rsidRPr="002228C5">
        <w:rPr>
          <w:rFonts w:hAnsi="標楷體"/>
          <w:sz w:val="32"/>
          <w:szCs w:val="32"/>
        </w:rPr>
        <w:t>1</w:t>
      </w:r>
      <w:r w:rsidR="002228C5" w:rsidRPr="002228C5">
        <w:rPr>
          <w:rFonts w:hAnsi="標楷體" w:hint="eastAsia"/>
          <w:sz w:val="32"/>
          <w:szCs w:val="32"/>
        </w:rPr>
        <w:t>、</w:t>
      </w:r>
      <w:r w:rsidR="002228C5" w:rsidRPr="002228C5">
        <w:rPr>
          <w:rFonts w:hAnsi="標楷體"/>
          <w:b/>
          <w:sz w:val="32"/>
          <w:szCs w:val="32"/>
          <w:u w:val="single"/>
        </w:rPr>
        <w:t>社區宣導</w:t>
      </w:r>
      <w:r w:rsidR="00321AAA"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              </w:t>
      </w:r>
    </w:p>
    <w:tbl>
      <w:tblPr>
        <w:tblStyle w:val="a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5103"/>
      </w:tblGrid>
      <w:tr w:rsidR="00435A04" w14:paraId="18AB402D" w14:textId="77777777" w:rsidTr="002228C5">
        <w:tc>
          <w:tcPr>
            <w:tcW w:w="567" w:type="dxa"/>
          </w:tcPr>
          <w:p w14:paraId="4C37300D" w14:textId="77777777" w:rsidR="00435A04" w:rsidRDefault="00435A04" w:rsidP="00D179AC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場域</w:t>
            </w:r>
          </w:p>
        </w:tc>
        <w:tc>
          <w:tcPr>
            <w:tcW w:w="3260" w:type="dxa"/>
          </w:tcPr>
          <w:p w14:paraId="7C3B3B22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八大行業</w:t>
            </w:r>
          </w:p>
          <w:p w14:paraId="07589472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社區協會</w:t>
            </w:r>
          </w:p>
          <w:p w14:paraId="6C438E16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學會</w:t>
            </w:r>
          </w:p>
          <w:p w14:paraId="76AED66E" w14:textId="60B6B0A9" w:rsidR="00435A04" w:rsidRDefault="003645E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工商團體</w:t>
            </w:r>
          </w:p>
          <w:p w14:paraId="2C651E4B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</w:p>
          <w:p w14:paraId="3E47DF1D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宗教團體</w:t>
            </w:r>
          </w:p>
          <w:p w14:paraId="66473A64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坐月子中心</w:t>
            </w:r>
          </w:p>
          <w:p w14:paraId="55980CE2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養老機構</w:t>
            </w:r>
          </w:p>
          <w:p w14:paraId="45330BEC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看守所</w:t>
            </w:r>
          </w:p>
          <w:p w14:paraId="525D440F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Pr="00D179A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    </w:t>
            </w:r>
          </w:p>
        </w:tc>
        <w:tc>
          <w:tcPr>
            <w:tcW w:w="567" w:type="dxa"/>
          </w:tcPr>
          <w:p w14:paraId="5F08DFCB" w14:textId="77777777" w:rsidR="00435A04" w:rsidRPr="00435A04" w:rsidRDefault="00435A04" w:rsidP="00435A04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28"/>
              </w:rPr>
              <w:t>主題</w:t>
            </w:r>
          </w:p>
        </w:tc>
        <w:tc>
          <w:tcPr>
            <w:tcW w:w="5103" w:type="dxa"/>
          </w:tcPr>
          <w:p w14:paraId="727E619C" w14:textId="448BFB3E" w:rsidR="00435A04" w:rsidRPr="00435A04" w:rsidRDefault="003645E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品的危害</w:t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</w:t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二、三手</w:t>
            </w:r>
            <w:proofErr w:type="gramStart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的危害</w:t>
            </w:r>
          </w:p>
          <w:p w14:paraId="757388F7" w14:textId="290B7B99" w:rsidR="00435A04" w:rsidRPr="00435A04" w:rsidRDefault="003645E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電子煙的危害</w:t>
            </w:r>
          </w:p>
          <w:p w14:paraId="6C5A7020" w14:textId="77777777"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戒菸、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節酒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、戒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檳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宣導活動(泰安所及南庄所)</w:t>
            </w:r>
          </w:p>
          <w:p w14:paraId="648C7A54" w14:textId="77777777"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531世界無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日</w:t>
            </w:r>
          </w:p>
          <w:p w14:paraId="7C3DC858" w14:textId="77777777"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社區-掃除菸蒂日</w:t>
            </w:r>
          </w:p>
          <w:p w14:paraId="693BE462" w14:textId="77777777"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害防制法宣導</w:t>
            </w:r>
          </w:p>
          <w:p w14:paraId="39B56CBA" w14:textId="77777777"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（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主題：拒絕供應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品給未滿</w:t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20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歲者)</w:t>
            </w:r>
          </w:p>
          <w:p w14:paraId="0018EF58" w14:textId="3ED22668" w:rsidR="00435A04" w:rsidRDefault="003645E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1A7E49" w:rsidRPr="001A7E49">
              <w:rPr>
                <w:rFonts w:hAnsi="標楷體" w:cs="Times New Roman" w:hint="eastAsia"/>
                <w:color w:val="000000"/>
                <w:szCs w:val="28"/>
                <w:u w:val="single"/>
              </w:rPr>
              <w:t>高鐵、火車、捷運及客運等大眾運輸工具上全面禁</w:t>
            </w:r>
            <w:proofErr w:type="gramStart"/>
            <w:r w:rsidR="001A7E49" w:rsidRPr="001A7E49">
              <w:rPr>
                <w:rFonts w:hAnsi="標楷體" w:cs="Times New Roman" w:hint="eastAsia"/>
                <w:color w:val="000000"/>
                <w:szCs w:val="28"/>
                <w:u w:val="single"/>
              </w:rPr>
              <w:t>菸</w:t>
            </w:r>
            <w:proofErr w:type="gramEnd"/>
          </w:p>
          <w:p w14:paraId="57A2B94A" w14:textId="77777777" w:rsidR="007B3A6E" w:rsidRPr="001A7E49" w:rsidRDefault="007B3A6E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</w:p>
        </w:tc>
      </w:tr>
    </w:tbl>
    <w:p w14:paraId="7CC9BBDC" w14:textId="77777777" w:rsidR="002228C5" w:rsidRDefault="002228C5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</w:p>
    <w:p w14:paraId="6238EBFE" w14:textId="48F24719" w:rsidR="00321AAA" w:rsidRPr="00D179AC" w:rsidRDefault="003645E4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="00321AAA" w:rsidRPr="00D179AC">
        <w:rPr>
          <w:rFonts w:hAnsi="標楷體"/>
          <w:b/>
          <w:sz w:val="32"/>
          <w:szCs w:val="32"/>
          <w:shd w:val="clear" w:color="auto" w:fill="FFFFFF" w:themeFill="background1"/>
        </w:rPr>
        <w:t>2</w:t>
      </w:r>
      <w:r w:rsidR="00321AAA" w:rsidRPr="00D179AC">
        <w:rPr>
          <w:rFonts w:hAnsi="標楷體" w:hint="eastAsia"/>
          <w:b/>
          <w:sz w:val="32"/>
          <w:szCs w:val="32"/>
          <w:shd w:val="clear" w:color="auto" w:fill="FFFFFF" w:themeFill="background1"/>
        </w:rPr>
        <w:t>、</w:t>
      </w:r>
      <w:r w:rsidR="00321AAA" w:rsidRPr="00D179AC">
        <w:rPr>
          <w:rFonts w:hAnsi="標楷體"/>
          <w:b/>
          <w:sz w:val="32"/>
          <w:szCs w:val="32"/>
          <w:u w:val="single"/>
          <w:shd w:val="clear" w:color="auto" w:fill="FFFFFF" w:themeFill="background1"/>
        </w:rPr>
        <w:t>校園宣導</w:t>
      </w:r>
    </w:p>
    <w:p w14:paraId="3CC25FE4" w14:textId="20D88949" w:rsidR="00321AAA" w:rsidRPr="00D179AC" w:rsidRDefault="00321AAA" w:rsidP="00D179AC">
      <w:pPr>
        <w:snapToGrid w:val="0"/>
        <w:spacing w:beforeLines="0" w:line="400" w:lineRule="exact"/>
        <w:ind w:left="420" w:firstLineChars="353" w:firstLine="113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主題：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踢除菸蒂日</w:t>
      </w:r>
      <w:r w:rsidR="00A46390">
        <w:rPr>
          <w:rFonts w:ascii="新細明體" w:eastAsia="新細明體" w:hAnsi="新細明體" w:hint="eastAsia"/>
          <w:sz w:val="32"/>
          <w:szCs w:val="32"/>
        </w:rPr>
        <w:t>■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拒絕校園二手</w:t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="00462AB2">
        <w:rPr>
          <w:rFonts w:ascii="新細明體" w:eastAsia="新細明體" w:hAnsi="新細明體" w:hint="eastAsia"/>
          <w:sz w:val="32"/>
          <w:szCs w:val="32"/>
        </w:rPr>
        <w:t>■</w:t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t>品的危害</w:t>
      </w:r>
    </w:p>
    <w:p w14:paraId="07E587E5" w14:textId="0DF41783" w:rsidR="00321AAA" w:rsidRPr="00D179AC" w:rsidRDefault="00462AB2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類</w:t>
      </w:r>
      <w:proofErr w:type="gramStart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品及指定</w:t>
      </w:r>
      <w:proofErr w:type="gramStart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菸品防</w:t>
      </w:r>
      <w:proofErr w:type="gramEnd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制宣導</w:t>
      </w:r>
    </w:p>
    <w:p w14:paraId="0B9B1C69" w14:textId="7BBE7BB5" w:rsidR="00321AAA" w:rsidRPr="00D179AC" w:rsidRDefault="00C86364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proofErr w:type="gramStart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害防制法宣導</w:t>
      </w:r>
    </w:p>
    <w:p w14:paraId="589D8ECE" w14:textId="18884595" w:rsidR="00321AAA" w:rsidRPr="0079471F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三、活動地點：</w:t>
      </w:r>
      <w:r w:rsidR="00A34503">
        <w:rPr>
          <w:rFonts w:hAnsi="標楷體" w:hint="eastAsia"/>
          <w:sz w:val="32"/>
          <w:szCs w:val="32"/>
          <w:shd w:val="clear" w:color="auto" w:fill="FFFFFF" w:themeFill="background1"/>
        </w:rPr>
        <w:t>健康中心前</w:t>
      </w:r>
    </w:p>
    <w:tbl>
      <w:tblPr>
        <w:tblStyle w:val="a8"/>
        <w:tblW w:w="9327" w:type="dxa"/>
        <w:tblInd w:w="420" w:type="dxa"/>
        <w:tblLook w:val="04A0" w:firstRow="1" w:lastRow="0" w:firstColumn="1" w:lastColumn="0" w:noHBand="0" w:noVBand="1"/>
      </w:tblPr>
      <w:tblGrid>
        <w:gridCol w:w="1673"/>
        <w:gridCol w:w="7654"/>
      </w:tblGrid>
      <w:tr w:rsidR="0067152D" w14:paraId="6E511A33" w14:textId="77777777" w:rsidTr="0067152D">
        <w:tc>
          <w:tcPr>
            <w:tcW w:w="1673" w:type="dxa"/>
          </w:tcPr>
          <w:p w14:paraId="2F7C6A8D" w14:textId="77777777" w:rsidR="0067152D" w:rsidRPr="0079471F" w:rsidRDefault="0067152D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活動時間</w:t>
            </w:r>
          </w:p>
        </w:tc>
        <w:tc>
          <w:tcPr>
            <w:tcW w:w="7654" w:type="dxa"/>
          </w:tcPr>
          <w:p w14:paraId="53106469" w14:textId="604250BB" w:rsidR="0067152D" w:rsidRDefault="003645E4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上午（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AE72D2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8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AE72D2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3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462AB2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9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462AB2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3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14:paraId="36E8EB09" w14:textId="6DB0D279" w:rsidR="0067152D" w:rsidRDefault="003645E4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下午（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AE72D2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AE72D2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14:paraId="208D7869" w14:textId="56D32691" w:rsidR="0067152D" w:rsidRPr="0079471F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整天（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</w:tc>
      </w:tr>
      <w:tr w:rsidR="007B3A6E" w14:paraId="3E49F7CD" w14:textId="77777777" w:rsidTr="0067152D">
        <w:tc>
          <w:tcPr>
            <w:tcW w:w="1673" w:type="dxa"/>
          </w:tcPr>
          <w:p w14:paraId="3867105D" w14:textId="77777777"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方式</w:t>
            </w:r>
          </w:p>
        </w:tc>
        <w:tc>
          <w:tcPr>
            <w:tcW w:w="7654" w:type="dxa"/>
          </w:tcPr>
          <w:p w14:paraId="64EB80BF" w14:textId="6711E7AD" w:rsidR="0067152D" w:rsidRDefault="00AE72D2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設攤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專題演講</w:t>
            </w:r>
            <w:r w:rsidR="003645E4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台上有獎徵答</w:t>
            </w:r>
            <w:r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一對</w:t>
            </w:r>
            <w:proofErr w:type="gramStart"/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</w:t>
            </w:r>
            <w:proofErr w:type="gramEnd"/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宣導</w:t>
            </w:r>
          </w:p>
          <w:p w14:paraId="39B70BBC" w14:textId="77777777" w:rsidR="007B3A6E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其它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</w:t>
            </w:r>
          </w:p>
        </w:tc>
      </w:tr>
      <w:tr w:rsidR="007B3A6E" w14:paraId="766BE930" w14:textId="77777777" w:rsidTr="0067152D">
        <w:tc>
          <w:tcPr>
            <w:tcW w:w="1673" w:type="dxa"/>
          </w:tcPr>
          <w:p w14:paraId="36B43868" w14:textId="77777777"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宣導內容</w:t>
            </w:r>
          </w:p>
        </w:tc>
        <w:tc>
          <w:tcPr>
            <w:tcW w:w="7654" w:type="dxa"/>
          </w:tcPr>
          <w:p w14:paraId="3AE4CBD1" w14:textId="77777777" w:rsidR="007B3A6E" w:rsidRP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放置單張（不可僅擺放單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張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）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趣味遊戲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測CO</w:t>
            </w:r>
          </w:p>
        </w:tc>
      </w:tr>
      <w:tr w:rsidR="007B3A6E" w14:paraId="5FFE3D0A" w14:textId="77777777" w:rsidTr="0067152D">
        <w:tc>
          <w:tcPr>
            <w:tcW w:w="1673" w:type="dxa"/>
          </w:tcPr>
          <w:p w14:paraId="24DDD598" w14:textId="77777777"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場地布置</w:t>
            </w:r>
          </w:p>
        </w:tc>
        <w:tc>
          <w:tcPr>
            <w:tcW w:w="7654" w:type="dxa"/>
          </w:tcPr>
          <w:p w14:paraId="6D57E522" w14:textId="390669EB" w:rsidR="007B3A6E" w:rsidRDefault="00C477BC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紅布條</w:t>
            </w:r>
            <w:r w:rsidR="00AE72D2"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海報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羅馬旗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展架</w:t>
            </w:r>
            <w:r w:rsidR="003645E4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其他</w:t>
            </w:r>
            <w:r w:rsidR="001A7E49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看板</w:t>
            </w:r>
            <w:r w:rsidR="007B3A6E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</w:t>
            </w:r>
          </w:p>
        </w:tc>
      </w:tr>
    </w:tbl>
    <w:p w14:paraId="377893DB" w14:textId="1524860D" w:rsidR="00A712C4" w:rsidRPr="00321AAA" w:rsidRDefault="00321AAA" w:rsidP="00D179AC">
      <w:pPr>
        <w:snapToGrid w:val="0"/>
        <w:spacing w:beforeLines="0" w:line="400" w:lineRule="exact"/>
        <w:ind w:left="420"/>
        <w:rPr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五、預計參加人數：</w:t>
      </w:r>
      <w:r w:rsidR="00AE72D2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100</w:t>
      </w:r>
    </w:p>
    <w:sectPr w:rsidR="00A712C4" w:rsidRPr="00321AAA" w:rsidSect="00435A04">
      <w:pgSz w:w="11906" w:h="16838"/>
      <w:pgMar w:top="1135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889F" w14:textId="77777777" w:rsidR="00F25955" w:rsidRDefault="00F25955" w:rsidP="00321AAA">
      <w:pPr>
        <w:spacing w:before="120" w:line="240" w:lineRule="auto"/>
        <w:ind w:left="420"/>
      </w:pPr>
      <w:r>
        <w:separator/>
      </w:r>
    </w:p>
  </w:endnote>
  <w:endnote w:type="continuationSeparator" w:id="0">
    <w:p w14:paraId="6778465B" w14:textId="77777777" w:rsidR="00F25955" w:rsidRDefault="00F25955" w:rsidP="00321AAA">
      <w:pPr>
        <w:spacing w:before="120" w:line="240" w:lineRule="auto"/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07853" w14:textId="77777777" w:rsidR="00F25955" w:rsidRDefault="00F25955" w:rsidP="00321AAA">
      <w:pPr>
        <w:spacing w:before="120" w:line="240" w:lineRule="auto"/>
        <w:ind w:left="420"/>
      </w:pPr>
      <w:r>
        <w:separator/>
      </w:r>
    </w:p>
  </w:footnote>
  <w:footnote w:type="continuationSeparator" w:id="0">
    <w:p w14:paraId="4DDCD2CA" w14:textId="77777777" w:rsidR="00F25955" w:rsidRDefault="00F25955" w:rsidP="00321AAA">
      <w:pPr>
        <w:spacing w:before="120" w:line="240" w:lineRule="auto"/>
        <w:ind w:left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1FC"/>
    <w:rsid w:val="000A3B1A"/>
    <w:rsid w:val="000A4FAE"/>
    <w:rsid w:val="000E267E"/>
    <w:rsid w:val="000F3CA1"/>
    <w:rsid w:val="00117462"/>
    <w:rsid w:val="00124420"/>
    <w:rsid w:val="001A7E49"/>
    <w:rsid w:val="001C0103"/>
    <w:rsid w:val="00204389"/>
    <w:rsid w:val="002228C5"/>
    <w:rsid w:val="00251F90"/>
    <w:rsid w:val="002C67C1"/>
    <w:rsid w:val="00321AAA"/>
    <w:rsid w:val="003645E4"/>
    <w:rsid w:val="003743B0"/>
    <w:rsid w:val="003C664E"/>
    <w:rsid w:val="00435A04"/>
    <w:rsid w:val="00462AB2"/>
    <w:rsid w:val="00472B6A"/>
    <w:rsid w:val="004740FE"/>
    <w:rsid w:val="004F5FD4"/>
    <w:rsid w:val="00531081"/>
    <w:rsid w:val="00554BC0"/>
    <w:rsid w:val="005B7D23"/>
    <w:rsid w:val="005D4A5D"/>
    <w:rsid w:val="006321CD"/>
    <w:rsid w:val="0064528F"/>
    <w:rsid w:val="0067152D"/>
    <w:rsid w:val="006F42EA"/>
    <w:rsid w:val="007071F8"/>
    <w:rsid w:val="0079471F"/>
    <w:rsid w:val="007B1824"/>
    <w:rsid w:val="007B3A6E"/>
    <w:rsid w:val="007D4F0D"/>
    <w:rsid w:val="008201FC"/>
    <w:rsid w:val="009773F2"/>
    <w:rsid w:val="009E22A4"/>
    <w:rsid w:val="009E5462"/>
    <w:rsid w:val="00A34503"/>
    <w:rsid w:val="00A46390"/>
    <w:rsid w:val="00A712C4"/>
    <w:rsid w:val="00AE72D2"/>
    <w:rsid w:val="00C03C69"/>
    <w:rsid w:val="00C477BC"/>
    <w:rsid w:val="00C62D61"/>
    <w:rsid w:val="00C86364"/>
    <w:rsid w:val="00C9264A"/>
    <w:rsid w:val="00CB2D2B"/>
    <w:rsid w:val="00D179AC"/>
    <w:rsid w:val="00D37F0D"/>
    <w:rsid w:val="00E06FB7"/>
    <w:rsid w:val="00E075B1"/>
    <w:rsid w:val="00F14F4B"/>
    <w:rsid w:val="00F2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A0698"/>
  <w15:docId w15:val="{75D03047-8FA7-49C7-A71A-9D8A2EAF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pauser</dc:creator>
  <cp:lastModifiedBy>user</cp:lastModifiedBy>
  <cp:revision>19</cp:revision>
  <dcterms:created xsi:type="dcterms:W3CDTF">2025-01-03T01:05:00Z</dcterms:created>
  <dcterms:modified xsi:type="dcterms:W3CDTF">2026-06-03T06:58:00Z</dcterms:modified>
</cp:coreProperties>
</file>