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26692E" w14:textId="77777777" w:rsidR="000B1490" w:rsidRDefault="000B1490" w:rsidP="00B8239E">
      <w:pPr>
        <w:spacing w:after="240"/>
        <w:jc w:val="center"/>
        <w:rPr>
          <w:rFonts w:eastAsia="標楷體" w:hint="eastAsia"/>
          <w:b/>
          <w:color w:val="FF0000"/>
          <w:sz w:val="32"/>
          <w:szCs w:val="32"/>
        </w:rPr>
      </w:pPr>
    </w:p>
    <w:p w14:paraId="239DF5E9" w14:textId="77777777" w:rsidR="000B1490" w:rsidRDefault="000B1490" w:rsidP="00B8239E">
      <w:pPr>
        <w:spacing w:after="240"/>
        <w:jc w:val="center"/>
        <w:rPr>
          <w:rFonts w:eastAsia="標楷體" w:hint="eastAsia"/>
          <w:b/>
          <w:color w:val="FF0000"/>
          <w:sz w:val="32"/>
          <w:szCs w:val="32"/>
        </w:rPr>
      </w:pPr>
    </w:p>
    <w:p w14:paraId="1A22B02E" w14:textId="600B428C" w:rsidR="00B8239E" w:rsidRPr="00B8239E" w:rsidRDefault="00B8239E" w:rsidP="00B8239E">
      <w:pPr>
        <w:spacing w:after="240"/>
        <w:jc w:val="center"/>
        <w:rPr>
          <w:rFonts w:eastAsia="標楷體"/>
          <w:b/>
          <w:color w:val="FF0000"/>
          <w:sz w:val="32"/>
          <w:szCs w:val="32"/>
        </w:rPr>
      </w:pPr>
      <w:r w:rsidRPr="00B8239E">
        <w:rPr>
          <w:rFonts w:eastAsia="標楷體"/>
          <w:b/>
          <w:color w:val="FF0000"/>
          <w:sz w:val="32"/>
          <w:szCs w:val="32"/>
        </w:rPr>
        <w:t>苗栗縣</w:t>
      </w:r>
      <w:r w:rsidRPr="00B8239E">
        <w:rPr>
          <w:rFonts w:eastAsia="標楷體"/>
          <w:b/>
          <w:color w:val="FF0000"/>
          <w:sz w:val="32"/>
          <w:szCs w:val="32"/>
        </w:rPr>
        <w:t>115</w:t>
      </w:r>
      <w:r w:rsidRPr="00B8239E">
        <w:rPr>
          <w:rFonts w:eastAsia="標楷體"/>
          <w:b/>
          <w:color w:val="FF0000"/>
          <w:sz w:val="32"/>
          <w:szCs w:val="32"/>
        </w:rPr>
        <w:t>年</w:t>
      </w:r>
      <w:r w:rsidRPr="00B8239E">
        <w:rPr>
          <w:rFonts w:eastAsia="標楷體"/>
          <w:b/>
          <w:color w:val="FF0000"/>
          <w:sz w:val="32"/>
          <w:szCs w:val="32"/>
          <w:u w:val="single"/>
        </w:rPr>
        <w:t xml:space="preserve"> </w:t>
      </w:r>
      <w:r w:rsidR="006834FA">
        <w:rPr>
          <w:rFonts w:eastAsia="標楷體"/>
          <w:b/>
          <w:color w:val="FF0000"/>
          <w:sz w:val="32"/>
          <w:szCs w:val="32"/>
          <w:u w:val="single"/>
        </w:rPr>
        <w:t>頭份市</w:t>
      </w:r>
      <w:r w:rsidRPr="00B8239E">
        <w:rPr>
          <w:rFonts w:eastAsia="標楷體"/>
          <w:b/>
          <w:color w:val="FF0000"/>
          <w:sz w:val="32"/>
          <w:szCs w:val="32"/>
        </w:rPr>
        <w:t>衛生所菸害防制宣導活動工作預定表</w:t>
      </w:r>
    </w:p>
    <w:p w14:paraId="4A087575" w14:textId="5283E137" w:rsidR="00B8239E" w:rsidRPr="00B8239E" w:rsidRDefault="00B8239E" w:rsidP="00B8239E">
      <w:pPr>
        <w:spacing w:beforeLines="50" w:before="180" w:afterLines="50" w:after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一、活動日期：</w:t>
      </w:r>
      <w:r w:rsidRPr="00B8239E">
        <w:rPr>
          <w:rFonts w:eastAsia="標楷體"/>
          <w:color w:val="FF0000"/>
          <w:sz w:val="28"/>
          <w:szCs w:val="28"/>
          <w:u w:val="single"/>
        </w:rPr>
        <w:t>115</w:t>
      </w:r>
      <w:r w:rsidRPr="00B8239E">
        <w:rPr>
          <w:rFonts w:eastAsia="標楷體"/>
          <w:color w:val="FF0000"/>
          <w:sz w:val="28"/>
          <w:szCs w:val="28"/>
        </w:rPr>
        <w:t>年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0B68E5">
        <w:rPr>
          <w:rFonts w:eastAsia="標楷體"/>
          <w:color w:val="FF0000"/>
          <w:sz w:val="28"/>
          <w:szCs w:val="28"/>
          <w:u w:val="single"/>
        </w:rPr>
        <w:t>02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442A51">
        <w:rPr>
          <w:rFonts w:eastAsia="標楷體"/>
          <w:color w:val="FF0000"/>
          <w:sz w:val="28"/>
          <w:szCs w:val="28"/>
          <w:u w:val="single"/>
        </w:rPr>
        <w:t>11</w:t>
      </w:r>
      <w:r w:rsidRPr="00B8239E">
        <w:rPr>
          <w:rFonts w:eastAsia="標楷體"/>
          <w:color w:val="FF0000"/>
          <w:sz w:val="28"/>
          <w:szCs w:val="28"/>
        </w:rPr>
        <w:t>日星期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442A51">
        <w:rPr>
          <w:rFonts w:eastAsia="標楷體"/>
          <w:color w:val="FF0000"/>
          <w:sz w:val="28"/>
          <w:szCs w:val="28"/>
          <w:u w:val="single"/>
        </w:rPr>
        <w:t>三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</w:p>
    <w:p w14:paraId="418ED34F" w14:textId="28BB4B37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二、活動名稱：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結合</w:t>
      </w:r>
      <w:r w:rsidR="00442A51">
        <w:rPr>
          <w:rFonts w:eastAsia="標楷體" w:hint="eastAsia"/>
          <w:color w:val="FF0000"/>
          <w:sz w:val="28"/>
          <w:szCs w:val="28"/>
          <w:u w:val="single"/>
        </w:rPr>
        <w:t>苗栗客運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【</w:t>
      </w:r>
      <w:r w:rsidR="00442A51">
        <w:rPr>
          <w:rFonts w:eastAsia="標楷體" w:hint="eastAsia"/>
          <w:color w:val="FF0000"/>
          <w:sz w:val="28"/>
          <w:szCs w:val="28"/>
          <w:u w:val="single"/>
        </w:rPr>
        <w:t>上半年度行車安全教育訓練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】</w:t>
      </w:r>
      <w:r w:rsidR="00ED49C4">
        <w:rPr>
          <w:rFonts w:eastAsia="標楷體" w:hint="eastAsia"/>
          <w:color w:val="FF0000"/>
          <w:sz w:val="28"/>
          <w:szCs w:val="28"/>
          <w:u w:val="single"/>
        </w:rPr>
        <w:t>活動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辦理「菸品的危害、二、三手菸的危害、</w:t>
      </w:r>
      <w:r w:rsidR="00442A51" w:rsidRPr="00B8239E">
        <w:rPr>
          <w:rFonts w:eastAsia="標楷體"/>
          <w:color w:val="FF0000"/>
          <w:sz w:val="28"/>
          <w:szCs w:val="28"/>
        </w:rPr>
        <w:t>電子煙的危害</w:t>
      </w:r>
      <w:r w:rsidR="00442A51">
        <w:rPr>
          <w:rFonts w:eastAsia="標楷體"/>
          <w:color w:val="FF0000"/>
          <w:sz w:val="28"/>
          <w:szCs w:val="28"/>
        </w:rPr>
        <w:t>、</w:t>
      </w:r>
      <w:r w:rsidR="00442A51" w:rsidRPr="00B8239E">
        <w:rPr>
          <w:rFonts w:eastAsia="標楷體"/>
          <w:color w:val="FF0000"/>
          <w:sz w:val="28"/>
          <w:szCs w:val="28"/>
        </w:rPr>
        <w:t>菸害防制法宣導</w:t>
      </w:r>
      <w:r w:rsidR="00442A51">
        <w:rPr>
          <w:rFonts w:eastAsia="標楷體"/>
          <w:color w:val="FF0000"/>
          <w:sz w:val="28"/>
          <w:szCs w:val="28"/>
        </w:rPr>
        <w:t>及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戒菸專線宣導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/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提供戒菸諮詢服務宣導」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</w:t>
      </w:r>
    </w:p>
    <w:p w14:paraId="1F4D5452" w14:textId="393EABBB" w:rsidR="00B8239E" w:rsidRPr="00B8239E" w:rsidRDefault="006834FA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1</w:t>
      </w:r>
      <w:r w:rsidR="00B8239E" w:rsidRPr="00B8239E">
        <w:rPr>
          <w:rFonts w:eastAsia="標楷體"/>
          <w:color w:val="FF0000"/>
          <w:sz w:val="28"/>
          <w:szCs w:val="28"/>
        </w:rPr>
        <w:t>、</w:t>
      </w:r>
      <w:r w:rsidR="00B8239E" w:rsidRPr="00B8239E">
        <w:rPr>
          <w:rFonts w:eastAsia="標楷體"/>
          <w:b/>
          <w:color w:val="FF0000"/>
          <w:sz w:val="28"/>
          <w:szCs w:val="28"/>
          <w:u w:val="single"/>
        </w:rPr>
        <w:t>社區宣導</w:t>
      </w:r>
    </w:p>
    <w:p w14:paraId="74A8805D" w14:textId="037C112C" w:rsidR="00B8239E" w:rsidRPr="00B8239E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場域：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八大行業</w:t>
      </w:r>
      <w:r w:rsidR="006834FA">
        <w:rPr>
          <w:rFonts w:eastAsia="標楷體"/>
          <w:color w:val="FF0000"/>
          <w:sz w:val="28"/>
          <w:szCs w:val="28"/>
        </w:rPr>
        <w:t xml:space="preserve"> </w:t>
      </w:r>
      <w:r w:rsidR="00DF0349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社區協會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學會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工商團體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r w:rsidRPr="00B8239E">
        <w:rPr>
          <w:rFonts w:eastAsia="標楷體"/>
          <w:color w:val="FF0000"/>
          <w:sz w:val="28"/>
          <w:szCs w:val="28"/>
        </w:rPr>
        <w:t>1</w:t>
      </w:r>
      <w:r w:rsidRPr="00B8239E">
        <w:rPr>
          <w:rFonts w:eastAsia="標楷體"/>
          <w:color w:val="FF0000"/>
          <w:sz w:val="28"/>
          <w:szCs w:val="28"/>
        </w:rPr>
        <w:t>場域</w:t>
      </w:r>
    </w:p>
    <w:p w14:paraId="7F5160EC" w14:textId="1F613093" w:rsidR="00B8239E" w:rsidRPr="00B8239E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宗教團體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坐月子中心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養老機構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看守所</w:t>
      </w:r>
      <w:r w:rsidR="00DF0349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其它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442A51">
        <w:rPr>
          <w:rFonts w:eastAsia="標楷體"/>
          <w:color w:val="FF0000"/>
          <w:sz w:val="28"/>
          <w:szCs w:val="28"/>
          <w:u w:val="single"/>
        </w:rPr>
        <w:t>職場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</w:t>
      </w:r>
    </w:p>
    <w:p w14:paraId="700048B9" w14:textId="0AC56E56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="00AE28D3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菸品的危害、二、三手菸的危害</w:t>
      </w:r>
    </w:p>
    <w:p w14:paraId="55F2DF4F" w14:textId="3CD82CA5" w:rsidR="00B8239E" w:rsidRPr="00B8239E" w:rsidRDefault="00442A51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電子煙的危害</w:t>
      </w:r>
    </w:p>
    <w:p w14:paraId="616DCE8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戒菸、節酒、戒檳宣導活動</w:t>
      </w:r>
      <w:r w:rsidRPr="00B8239E">
        <w:rPr>
          <w:rFonts w:eastAsia="標楷體"/>
          <w:color w:val="FF0000"/>
          <w:sz w:val="28"/>
          <w:szCs w:val="28"/>
        </w:rPr>
        <w:t>(</w:t>
      </w:r>
      <w:r w:rsidRPr="00B8239E">
        <w:rPr>
          <w:rFonts w:eastAsia="標楷體"/>
          <w:color w:val="FF0000"/>
          <w:sz w:val="28"/>
          <w:szCs w:val="28"/>
        </w:rPr>
        <w:t>泰安所及南庄所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4C98583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531</w:t>
      </w:r>
      <w:r w:rsidRPr="00B8239E">
        <w:rPr>
          <w:rFonts w:eastAsia="標楷體"/>
          <w:color w:val="FF0000"/>
          <w:sz w:val="28"/>
          <w:szCs w:val="28"/>
        </w:rPr>
        <w:t>世界無菸日</w:t>
      </w:r>
    </w:p>
    <w:p w14:paraId="0B7E4EDE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無菸社區</w:t>
      </w:r>
      <w:r w:rsidRPr="00B8239E">
        <w:rPr>
          <w:rFonts w:eastAsia="標楷體"/>
          <w:color w:val="FF0000"/>
          <w:sz w:val="28"/>
          <w:szCs w:val="28"/>
        </w:rPr>
        <w:t>-</w:t>
      </w:r>
      <w:r w:rsidRPr="00B8239E">
        <w:rPr>
          <w:rFonts w:eastAsia="標楷體"/>
          <w:color w:val="FF0000"/>
          <w:sz w:val="28"/>
          <w:szCs w:val="28"/>
        </w:rPr>
        <w:t>掃除菸蒂日</w:t>
      </w:r>
    </w:p>
    <w:p w14:paraId="07A4564C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菸害防制法宣導</w:t>
      </w:r>
    </w:p>
    <w:p w14:paraId="468F453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青春專案（</w:t>
      </w:r>
      <w:r w:rsidRPr="00B8239E">
        <w:rPr>
          <w:rFonts w:eastAsia="標楷體"/>
          <w:color w:val="FF0000"/>
          <w:sz w:val="28"/>
          <w:szCs w:val="28"/>
          <w:lang w:eastAsia="zh-HK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t>拒絕供應菸品給未滿十八歲青少年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015E9A16" w14:textId="5EBCA97B" w:rsidR="00B8239E" w:rsidRPr="00B8239E" w:rsidRDefault="00AE28D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  <w:u w:val="single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其它：</w:t>
      </w:r>
      <w:r w:rsidRPr="00AE28D3">
        <w:rPr>
          <w:rFonts w:eastAsia="標楷體" w:hint="eastAsia"/>
          <w:color w:val="FF0000"/>
          <w:sz w:val="28"/>
          <w:szCs w:val="28"/>
        </w:rPr>
        <w:t>戒菸專線宣導</w:t>
      </w:r>
      <w:r w:rsidRPr="00AE28D3">
        <w:rPr>
          <w:rFonts w:eastAsia="標楷體" w:hint="eastAsia"/>
          <w:color w:val="FF0000"/>
          <w:sz w:val="28"/>
          <w:szCs w:val="28"/>
        </w:rPr>
        <w:t>/</w:t>
      </w:r>
      <w:r w:rsidRPr="00AE28D3">
        <w:rPr>
          <w:rFonts w:eastAsia="標楷體" w:hint="eastAsia"/>
          <w:color w:val="FF0000"/>
          <w:sz w:val="28"/>
          <w:szCs w:val="28"/>
        </w:rPr>
        <w:t>提供戒菸諮詢服務</w:t>
      </w:r>
      <w:r w:rsidR="00B8239E"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B8239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2</w:t>
      </w:r>
      <w:r w:rsidRPr="00B8239E">
        <w:rPr>
          <w:rFonts w:eastAsia="標楷體"/>
          <w:color w:val="FF0000"/>
          <w:sz w:val="28"/>
          <w:szCs w:val="28"/>
        </w:rPr>
        <w:t>、</w:t>
      </w:r>
      <w:r w:rsidRPr="00B8239E">
        <w:rPr>
          <w:rFonts w:eastAsia="標楷體"/>
          <w:b/>
          <w:color w:val="FF0000"/>
          <w:sz w:val="28"/>
          <w:szCs w:val="28"/>
          <w:u w:val="single"/>
        </w:rPr>
        <w:t>校園宣導</w:t>
      </w:r>
    </w:p>
    <w:p w14:paraId="1F62AA0C" w14:textId="77777777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踢除菸蒂日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拒絕校園二手菸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菸品的危害</w:t>
      </w:r>
    </w:p>
    <w:p w14:paraId="272250E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類菸品及指定菸品防制宣導</w:t>
      </w:r>
    </w:p>
    <w:p w14:paraId="6A87B65A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菸害防制法宣導</w:t>
      </w:r>
    </w:p>
    <w:p w14:paraId="736B94DD" w14:textId="7AC2BFC7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三、活動地點：</w:t>
      </w:r>
      <w:r w:rsidR="00442A51">
        <w:rPr>
          <w:rFonts w:eastAsia="標楷體" w:hint="eastAsia"/>
          <w:color w:val="FF0000"/>
          <w:sz w:val="28"/>
          <w:szCs w:val="28"/>
          <w:u w:val="single"/>
        </w:rPr>
        <w:t>苗栗客運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 </w:t>
      </w:r>
    </w:p>
    <w:p w14:paraId="013AD5AE" w14:textId="0B5B7BD7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四、活動時間：</w:t>
      </w:r>
      <w:r w:rsidR="006834FA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上午（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6834FA">
        <w:rPr>
          <w:rFonts w:eastAsia="標楷體"/>
          <w:color w:val="FF0000"/>
          <w:sz w:val="28"/>
          <w:szCs w:val="28"/>
          <w:u w:val="single"/>
        </w:rPr>
        <w:t>0</w:t>
      </w:r>
      <w:r w:rsidR="00442A51">
        <w:rPr>
          <w:rFonts w:eastAsia="標楷體"/>
          <w:color w:val="FF0000"/>
          <w:sz w:val="28"/>
          <w:szCs w:val="28"/>
          <w:u w:val="single"/>
        </w:rPr>
        <w:t>9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442A51">
        <w:rPr>
          <w:rFonts w:eastAsia="標楷體"/>
          <w:color w:val="FF0000"/>
          <w:sz w:val="28"/>
          <w:szCs w:val="28"/>
          <w:u w:val="single"/>
        </w:rPr>
        <w:t>3</w:t>
      </w:r>
      <w:r w:rsidR="006834FA">
        <w:rPr>
          <w:rFonts w:eastAsia="標楷體"/>
          <w:color w:val="FF0000"/>
          <w:sz w:val="28"/>
          <w:szCs w:val="28"/>
          <w:u w:val="single"/>
        </w:rPr>
        <w:t>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="006834FA">
        <w:rPr>
          <w:rFonts w:eastAsia="標楷體"/>
          <w:color w:val="FF0000"/>
          <w:sz w:val="28"/>
          <w:szCs w:val="28"/>
        </w:rPr>
        <w:t>1</w:t>
      </w:r>
      <w:r w:rsidR="00442A51">
        <w:rPr>
          <w:rFonts w:eastAsia="標楷體"/>
          <w:color w:val="FF0000"/>
          <w:sz w:val="28"/>
          <w:szCs w:val="28"/>
        </w:rPr>
        <w:t>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442A51">
        <w:rPr>
          <w:rFonts w:eastAsia="標楷體"/>
          <w:color w:val="FF0000"/>
          <w:sz w:val="28"/>
          <w:szCs w:val="28"/>
          <w:u w:val="single"/>
        </w:rPr>
        <w:t>45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分）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下午（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49241D32" w14:textId="77777777" w:rsidR="00B8239E" w:rsidRPr="00B8239E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lastRenderedPageBreak/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整天（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0980EEB8" w14:textId="750B68E9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五、宣導方式：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設攤</w:t>
      </w:r>
      <w:r w:rsidR="006834FA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專題演講</w:t>
      </w:r>
      <w:r w:rsidR="00442A51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台上有獎徵答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一對一宣導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</w:t>
      </w:r>
    </w:p>
    <w:p w14:paraId="3252C8D5" w14:textId="0F89019D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六、宣導內容：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放置單張（不可僅擺放單張）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趣味遊戲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測</w:t>
      </w:r>
      <w:r w:rsidRPr="00B8239E">
        <w:rPr>
          <w:rFonts w:eastAsia="標楷體"/>
          <w:color w:val="FF0000"/>
          <w:sz w:val="28"/>
          <w:szCs w:val="28"/>
        </w:rPr>
        <w:t>CO</w:t>
      </w:r>
      <w:r w:rsidR="006834FA">
        <w:rPr>
          <w:rFonts w:eastAsia="標楷體"/>
          <w:color w:val="FF0000"/>
          <w:sz w:val="28"/>
          <w:szCs w:val="28"/>
        </w:rPr>
        <w:t>■</w:t>
      </w:r>
      <w:r w:rsidR="00A06B00">
        <w:rPr>
          <w:rFonts w:eastAsia="標楷體"/>
          <w:color w:val="FF0000"/>
          <w:sz w:val="28"/>
          <w:szCs w:val="28"/>
        </w:rPr>
        <w:t>PTT</w:t>
      </w:r>
    </w:p>
    <w:p w14:paraId="2CEF71DD" w14:textId="1CE8AFE9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七、場地布置：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紅布條</w:t>
      </w:r>
      <w:r w:rsidR="00A06B00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海報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羅馬旗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展架</w:t>
      </w:r>
      <w:r w:rsidR="00442A51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其他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="00442A51">
        <w:rPr>
          <w:rFonts w:eastAsia="標楷體"/>
          <w:color w:val="FF0000"/>
          <w:sz w:val="28"/>
          <w:szCs w:val="28"/>
          <w:u w:val="single"/>
        </w:rPr>
        <w:t>手拿板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</w:t>
      </w:r>
      <w:bookmarkStart w:id="0" w:name="_GoBack"/>
      <w:bookmarkEnd w:id="0"/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</w:t>
      </w:r>
    </w:p>
    <w:p w14:paraId="726546EE" w14:textId="7D9D33B6" w:rsidR="000A2554" w:rsidRPr="00B8239E" w:rsidRDefault="00B8239E" w:rsidP="00B8239E">
      <w:pPr>
        <w:snapToGrid w:val="0"/>
        <w:spacing w:beforeLines="50" w:before="180"/>
      </w:pPr>
      <w:r w:rsidRPr="00B8239E">
        <w:rPr>
          <w:rFonts w:eastAsia="標楷體"/>
          <w:color w:val="FF0000"/>
          <w:sz w:val="28"/>
          <w:szCs w:val="28"/>
        </w:rPr>
        <w:t>八、預計參加人數：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442A51">
        <w:rPr>
          <w:rFonts w:eastAsia="標楷體"/>
          <w:color w:val="FF0000"/>
          <w:sz w:val="28"/>
          <w:szCs w:val="28"/>
          <w:u w:val="single"/>
        </w:rPr>
        <w:t>5</w:t>
      </w:r>
      <w:r w:rsidR="006834FA">
        <w:rPr>
          <w:rFonts w:eastAsia="標楷體"/>
          <w:color w:val="FF0000"/>
          <w:sz w:val="28"/>
          <w:szCs w:val="28"/>
          <w:u w:val="single"/>
        </w:rPr>
        <w:t xml:space="preserve">0  </w:t>
      </w:r>
      <w:r w:rsidRPr="00B8239E">
        <w:rPr>
          <w:rFonts w:eastAsia="標楷體"/>
          <w:color w:val="FF0000"/>
          <w:sz w:val="28"/>
          <w:szCs w:val="28"/>
        </w:rPr>
        <w:t>人</w:t>
      </w:r>
    </w:p>
    <w:sectPr w:rsidR="000A2554" w:rsidRPr="00B8239E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E6C6C6" w14:textId="77777777" w:rsidR="00ED2601" w:rsidRDefault="00ED2601">
      <w:r>
        <w:separator/>
      </w:r>
    </w:p>
  </w:endnote>
  <w:endnote w:type="continuationSeparator" w:id="0">
    <w:p w14:paraId="43749ED0" w14:textId="77777777" w:rsidR="00ED2601" w:rsidRDefault="00ED2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70436" w:rsidRDefault="009A1099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70436" w:rsidRDefault="00770436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70436" w:rsidRDefault="009A1099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A06B00">
      <w:rPr>
        <w:rStyle w:val="af0"/>
        <w:noProof/>
      </w:rPr>
      <w:t>2</w:t>
    </w:r>
    <w:r>
      <w:rPr>
        <w:rStyle w:val="af0"/>
      </w:rPr>
      <w:fldChar w:fldCharType="end"/>
    </w:r>
  </w:p>
  <w:p w14:paraId="485D0C7E" w14:textId="77777777" w:rsidR="00770436" w:rsidRDefault="00770436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18C482" w14:textId="77777777" w:rsidR="00ED2601" w:rsidRDefault="00ED2601">
      <w:r>
        <w:separator/>
      </w:r>
    </w:p>
  </w:footnote>
  <w:footnote w:type="continuationSeparator" w:id="0">
    <w:p w14:paraId="671F5387" w14:textId="77777777" w:rsidR="00ED2601" w:rsidRDefault="00ED2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0B1490"/>
    <w:rsid w:val="000B68E5"/>
    <w:rsid w:val="002B6156"/>
    <w:rsid w:val="002D31A5"/>
    <w:rsid w:val="0032016F"/>
    <w:rsid w:val="0040591A"/>
    <w:rsid w:val="00442A51"/>
    <w:rsid w:val="006834FA"/>
    <w:rsid w:val="00770436"/>
    <w:rsid w:val="00963A09"/>
    <w:rsid w:val="009A1099"/>
    <w:rsid w:val="009A51BE"/>
    <w:rsid w:val="00A06B00"/>
    <w:rsid w:val="00AE28D3"/>
    <w:rsid w:val="00B8239E"/>
    <w:rsid w:val="00CF236D"/>
    <w:rsid w:val="00DF0349"/>
    <w:rsid w:val="00ED2601"/>
    <w:rsid w:val="00E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0B14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0B1490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0B14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0B149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2</cp:revision>
  <dcterms:created xsi:type="dcterms:W3CDTF">2026-02-09T03:55:00Z</dcterms:created>
  <dcterms:modified xsi:type="dcterms:W3CDTF">2026-02-09T03:55:00Z</dcterms:modified>
</cp:coreProperties>
</file>