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B6" w:rsidRPr="00E72FB6" w:rsidRDefault="00A01641" w:rsidP="007D61F6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苗栗縣衛生局</w:t>
      </w:r>
      <w:r w:rsidR="00E72FB6" w:rsidRPr="00E72FB6">
        <w:rPr>
          <w:rFonts w:ascii="標楷體" w:eastAsia="標楷體" w:hAnsi="標楷體" w:hint="eastAsia"/>
          <w:b/>
          <w:sz w:val="36"/>
          <w:szCs w:val="36"/>
        </w:rPr>
        <w:t>新聞稿</w:t>
      </w:r>
    </w:p>
    <w:p w:rsidR="00B8666C" w:rsidRDefault="007D3527" w:rsidP="007D61F6">
      <w:pPr>
        <w:spacing w:line="460" w:lineRule="exact"/>
        <w:jc w:val="center"/>
        <w:rPr>
          <w:rFonts w:ascii="標楷體" w:eastAsia="標楷體" w:hAnsi="標楷體"/>
          <w:szCs w:val="24"/>
        </w:rPr>
      </w:pPr>
      <w:r w:rsidRPr="007D3527">
        <w:rPr>
          <w:rFonts w:ascii="標楷體" w:eastAsia="標楷體" w:hAnsi="標楷體" w:hint="eastAsia"/>
          <w:b/>
          <w:sz w:val="32"/>
          <w:szCs w:val="32"/>
        </w:rPr>
        <w:t>苗栗縣慶祝512國際</w:t>
      </w:r>
      <w:proofErr w:type="gramStart"/>
      <w:r w:rsidRPr="007D3527">
        <w:rPr>
          <w:rFonts w:ascii="標楷體" w:eastAsia="標楷體" w:hAnsi="標楷體" w:hint="eastAsia"/>
          <w:b/>
          <w:sz w:val="32"/>
          <w:szCs w:val="32"/>
        </w:rPr>
        <w:t>護師節</w:t>
      </w:r>
      <w:proofErr w:type="gramEnd"/>
      <w:r w:rsidRPr="007D3527">
        <w:rPr>
          <w:rFonts w:ascii="標楷體" w:eastAsia="標楷體" w:hAnsi="標楷體" w:hint="eastAsia"/>
          <w:b/>
          <w:sz w:val="32"/>
          <w:szCs w:val="32"/>
        </w:rPr>
        <w:t xml:space="preserve">　感謝護理人員守護鄉親健康</w:t>
      </w:r>
      <w:r w:rsidR="00E72FB6">
        <w:rPr>
          <w:rFonts w:ascii="標楷體" w:eastAsia="標楷體" w:hAnsi="標楷體" w:hint="eastAsia"/>
          <w:szCs w:val="24"/>
        </w:rPr>
        <w:t xml:space="preserve">                     </w:t>
      </w:r>
      <w:r w:rsidR="00A01641">
        <w:rPr>
          <w:rFonts w:ascii="標楷體" w:eastAsia="標楷體" w:hAnsi="標楷體" w:hint="eastAsia"/>
          <w:szCs w:val="24"/>
        </w:rPr>
        <w:t xml:space="preserve">               </w:t>
      </w:r>
      <w:r w:rsidR="00B8666C">
        <w:rPr>
          <w:rFonts w:ascii="標楷體" w:eastAsia="標楷體" w:hAnsi="標楷體" w:hint="eastAsia"/>
          <w:szCs w:val="24"/>
        </w:rPr>
        <w:t xml:space="preserve">    </w:t>
      </w:r>
    </w:p>
    <w:p w:rsidR="00A01641" w:rsidRDefault="00B8666C" w:rsidP="007D61F6">
      <w:pPr>
        <w:spacing w:line="46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</w:t>
      </w:r>
      <w:r w:rsidR="00E72FB6">
        <w:rPr>
          <w:rFonts w:ascii="標楷體" w:eastAsia="標楷體" w:hAnsi="標楷體" w:hint="eastAsia"/>
          <w:szCs w:val="24"/>
        </w:rPr>
        <w:t>聯</w:t>
      </w:r>
      <w:r w:rsidR="00A01641">
        <w:rPr>
          <w:rFonts w:ascii="標楷體" w:eastAsia="標楷體" w:hAnsi="標楷體" w:hint="eastAsia"/>
          <w:szCs w:val="24"/>
        </w:rPr>
        <w:t xml:space="preserve"> </w:t>
      </w:r>
      <w:r w:rsidR="00E72FB6">
        <w:rPr>
          <w:rFonts w:ascii="標楷體" w:eastAsia="標楷體" w:hAnsi="標楷體" w:hint="eastAsia"/>
          <w:szCs w:val="24"/>
        </w:rPr>
        <w:t>絡</w:t>
      </w:r>
      <w:r w:rsidR="00A01641">
        <w:rPr>
          <w:rFonts w:ascii="標楷體" w:eastAsia="標楷體" w:hAnsi="標楷體" w:hint="eastAsia"/>
          <w:szCs w:val="24"/>
        </w:rPr>
        <w:t xml:space="preserve"> </w:t>
      </w:r>
      <w:r w:rsidR="00E72FB6">
        <w:rPr>
          <w:rFonts w:ascii="標楷體" w:eastAsia="標楷體" w:hAnsi="標楷體" w:hint="eastAsia"/>
          <w:szCs w:val="24"/>
        </w:rPr>
        <w:t>人:</w:t>
      </w:r>
      <w:r w:rsidR="00A01641">
        <w:rPr>
          <w:rFonts w:ascii="標楷體" w:eastAsia="標楷體" w:hAnsi="標楷體" w:hint="eastAsia"/>
          <w:szCs w:val="24"/>
        </w:rPr>
        <w:t>保健科</w:t>
      </w:r>
      <w:r w:rsidR="00E72FB6" w:rsidRPr="00E72FB6">
        <w:rPr>
          <w:rFonts w:ascii="標楷體" w:eastAsia="標楷體" w:hAnsi="標楷體" w:hint="eastAsia"/>
          <w:szCs w:val="24"/>
        </w:rPr>
        <w:t>廖秀慧</w:t>
      </w:r>
      <w:r w:rsidR="00A01641">
        <w:rPr>
          <w:rFonts w:ascii="標楷體" w:eastAsia="標楷體" w:hAnsi="標楷體" w:hint="eastAsia"/>
          <w:szCs w:val="24"/>
        </w:rPr>
        <w:t>科長</w:t>
      </w:r>
    </w:p>
    <w:p w:rsidR="00E72FB6" w:rsidRDefault="00A01641" w:rsidP="007D61F6">
      <w:pPr>
        <w:spacing w:line="46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連絡電話:</w:t>
      </w:r>
      <w:r w:rsidR="00E72FB6" w:rsidRPr="00E72FB6">
        <w:rPr>
          <w:rFonts w:ascii="標楷體" w:eastAsia="標楷體" w:hAnsi="標楷體" w:hint="eastAsia"/>
          <w:szCs w:val="24"/>
        </w:rPr>
        <w:t>0911-697461</w:t>
      </w:r>
    </w:p>
    <w:p w:rsidR="00B64B32" w:rsidRPr="00B64B32" w:rsidRDefault="00B64B32" w:rsidP="00B64B32">
      <w:pPr>
        <w:spacing w:beforeLines="50" w:before="180" w:line="480" w:lineRule="exac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B64B32">
        <w:rPr>
          <w:rFonts w:ascii="標楷體" w:eastAsia="標楷體" w:hAnsi="標楷體" w:hint="eastAsia"/>
          <w:sz w:val="28"/>
          <w:szCs w:val="28"/>
        </w:rPr>
        <w:t>為慶祝「512國際</w:t>
      </w:r>
      <w:proofErr w:type="gramStart"/>
      <w:r w:rsidRPr="00B64B32">
        <w:rPr>
          <w:rFonts w:ascii="標楷體" w:eastAsia="標楷體" w:hAnsi="標楷體" w:hint="eastAsia"/>
          <w:sz w:val="28"/>
          <w:szCs w:val="28"/>
        </w:rPr>
        <w:t>護師節</w:t>
      </w:r>
      <w:proofErr w:type="gramEnd"/>
      <w:r w:rsidRPr="00B64B32">
        <w:rPr>
          <w:rFonts w:ascii="標楷體" w:eastAsia="標楷體" w:hAnsi="標楷體" w:hint="eastAsia"/>
          <w:sz w:val="28"/>
          <w:szCs w:val="28"/>
        </w:rPr>
        <w:t>」，苗栗縣護理師護士公會於千璽會館舉辦慶祝大會，縣長鍾東錦、立法委員、縣議員、各鄉鎮市長及</w:t>
      </w:r>
      <w:proofErr w:type="gramStart"/>
      <w:r w:rsidRPr="00B64B32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Pr="00B64B32">
        <w:rPr>
          <w:rFonts w:ascii="標楷體" w:eastAsia="標楷體" w:hAnsi="標楷體" w:hint="eastAsia"/>
          <w:sz w:val="28"/>
          <w:szCs w:val="28"/>
        </w:rPr>
        <w:t>界代表等出席，向全縣第一線護理人員表達敬意與感謝。</w:t>
      </w:r>
    </w:p>
    <w:p w:rsidR="00B64B32" w:rsidRPr="00B64B32" w:rsidRDefault="00B64B32" w:rsidP="00B64B32">
      <w:pPr>
        <w:spacing w:beforeLines="50" w:before="180" w:line="480" w:lineRule="exac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B64B32">
        <w:rPr>
          <w:rFonts w:ascii="標楷體" w:eastAsia="標楷體" w:hAnsi="標楷體" w:hint="eastAsia"/>
          <w:sz w:val="28"/>
          <w:szCs w:val="28"/>
        </w:rPr>
        <w:t>本次活動表揚服務滿15至40年資深護理人員共159人，並肯定7位在職進修表現優異者，以及114年護理創新競賽10件得獎作品，展現護理專業傳承、持續精進與創新成果。</w:t>
      </w:r>
    </w:p>
    <w:p w:rsidR="00B64B32" w:rsidRPr="00B64B32" w:rsidRDefault="00B64B32" w:rsidP="00B64B32">
      <w:pPr>
        <w:spacing w:beforeLines="50" w:before="180" w:line="480" w:lineRule="exac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B64B32">
        <w:rPr>
          <w:rFonts w:ascii="標楷體" w:eastAsia="標楷體" w:hAnsi="標楷體" w:hint="eastAsia"/>
          <w:sz w:val="28"/>
          <w:szCs w:val="28"/>
        </w:rPr>
        <w:t>縣長鍾東錦表示，護理人員長期投入醫療照護、公共衛生、防疫及長照服務，是守護縣民健康的重要支柱。目前全縣計有3,064位護理師，陪伴民眾走過各生命階段，從預防保健到疾病照護，始終堅守第一線。</w:t>
      </w:r>
    </w:p>
    <w:p w:rsidR="00B64B32" w:rsidRPr="00B64B32" w:rsidRDefault="00B64B32" w:rsidP="00B64B32">
      <w:pPr>
        <w:spacing w:beforeLines="50" w:before="180" w:line="480" w:lineRule="exac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B64B32">
        <w:rPr>
          <w:rFonts w:ascii="標楷體" w:eastAsia="標楷體" w:hAnsi="標楷體" w:hint="eastAsia"/>
          <w:sz w:val="28"/>
          <w:szCs w:val="28"/>
        </w:rPr>
        <w:t>衛生局楊文志局長指出，2026年國際</w:t>
      </w:r>
      <w:proofErr w:type="gramStart"/>
      <w:r w:rsidRPr="00B64B32">
        <w:rPr>
          <w:rFonts w:ascii="標楷體" w:eastAsia="標楷體" w:hAnsi="標楷體" w:hint="eastAsia"/>
          <w:sz w:val="28"/>
          <w:szCs w:val="28"/>
        </w:rPr>
        <w:t>護師節</w:t>
      </w:r>
      <w:proofErr w:type="gramEnd"/>
      <w:r w:rsidRPr="00B64B32">
        <w:rPr>
          <w:rFonts w:ascii="標楷體" w:eastAsia="標楷體" w:hAnsi="標楷體" w:hint="eastAsia"/>
          <w:sz w:val="28"/>
          <w:szCs w:val="28"/>
        </w:rPr>
        <w:t xml:space="preserve">主題為「Our Nurses. </w:t>
      </w:r>
      <w:proofErr w:type="gramStart"/>
      <w:r w:rsidRPr="00B64B32">
        <w:rPr>
          <w:rFonts w:ascii="標楷體" w:eastAsia="標楷體" w:hAnsi="標楷體" w:hint="eastAsia"/>
          <w:sz w:val="28"/>
          <w:szCs w:val="28"/>
        </w:rPr>
        <w:t>Our Future.</w:t>
      </w:r>
      <w:proofErr w:type="gramEnd"/>
      <w:r w:rsidRPr="00B64B32">
        <w:rPr>
          <w:rFonts w:ascii="標楷體" w:eastAsia="標楷體" w:hAnsi="標楷體" w:hint="eastAsia"/>
          <w:sz w:val="28"/>
          <w:szCs w:val="28"/>
        </w:rPr>
        <w:t xml:space="preserve"> Empowered Nurses Save Lives」，</w:t>
      </w:r>
      <w:proofErr w:type="gramStart"/>
      <w:r w:rsidRPr="00B64B32">
        <w:rPr>
          <w:rFonts w:ascii="標楷體" w:eastAsia="標楷體" w:hAnsi="標楷體" w:hint="eastAsia"/>
          <w:sz w:val="28"/>
          <w:szCs w:val="28"/>
        </w:rPr>
        <w:t>強調賦能護理</w:t>
      </w:r>
      <w:proofErr w:type="gramEnd"/>
      <w:r w:rsidRPr="00B64B32">
        <w:rPr>
          <w:rFonts w:ascii="標楷體" w:eastAsia="標楷體" w:hAnsi="標楷體" w:hint="eastAsia"/>
          <w:sz w:val="28"/>
          <w:szCs w:val="28"/>
        </w:rPr>
        <w:t>人員的重要性。面對高工時、輪班、感染風險及職場暴力等挑戰，應持續強化職場安全與人力留任，營造友善</w:t>
      </w:r>
      <w:proofErr w:type="gramStart"/>
      <w:r w:rsidR="0055435F">
        <w:rPr>
          <w:rFonts w:ascii="標楷體" w:eastAsia="標楷體" w:hAnsi="標楷體" w:hint="eastAsia"/>
          <w:sz w:val="28"/>
          <w:szCs w:val="28"/>
        </w:rPr>
        <w:t>工</w:t>
      </w:r>
      <w:r w:rsidRPr="00B64B32">
        <w:rPr>
          <w:rFonts w:ascii="標楷體" w:eastAsia="標楷體" w:hAnsi="標楷體" w:hint="eastAsia"/>
          <w:sz w:val="28"/>
          <w:szCs w:val="28"/>
        </w:rPr>
        <w:t>護病</w:t>
      </w:r>
      <w:proofErr w:type="gramEnd"/>
      <w:r w:rsidRPr="00B64B32">
        <w:rPr>
          <w:rFonts w:ascii="標楷體" w:eastAsia="標楷體" w:hAnsi="標楷體" w:hint="eastAsia"/>
          <w:sz w:val="28"/>
          <w:szCs w:val="28"/>
        </w:rPr>
        <w:t>比制度及人才培育與補助等措施，並強化臨床支持系統。唯有將對護理專業的肯定落實為具體政策與資源投入，才能打造「留得住、做得久、有尊嚴」的友善執業環境，穩定醫療照護品質。</w:t>
      </w:r>
    </w:p>
    <w:p w:rsidR="00B8666C" w:rsidRDefault="00B64B32" w:rsidP="00B64B32">
      <w:pPr>
        <w:spacing w:beforeLines="50" w:before="180"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B64B32">
        <w:rPr>
          <w:rFonts w:ascii="標楷體" w:eastAsia="標楷體" w:hAnsi="標楷體" w:hint="eastAsia"/>
          <w:sz w:val="28"/>
          <w:szCs w:val="28"/>
        </w:rPr>
        <w:t>衛生局呼籲社會大眾以尊重、理解與支持回應護理人員的辛勞，共同建構更安全、溫暖且具韌性的醫療照護體系。也祝福全縣護理人員國際</w:t>
      </w:r>
      <w:proofErr w:type="gramStart"/>
      <w:r w:rsidRPr="00B64B32">
        <w:rPr>
          <w:rFonts w:ascii="標楷體" w:eastAsia="標楷體" w:hAnsi="標楷體" w:hint="eastAsia"/>
          <w:sz w:val="28"/>
          <w:szCs w:val="28"/>
        </w:rPr>
        <w:t>護師節</w:t>
      </w:r>
      <w:proofErr w:type="gramEnd"/>
      <w:r w:rsidRPr="00B64B32">
        <w:rPr>
          <w:rFonts w:ascii="標楷體" w:eastAsia="標楷體" w:hAnsi="標楷體" w:hint="eastAsia"/>
          <w:sz w:val="28"/>
          <w:szCs w:val="28"/>
        </w:rPr>
        <w:t>快樂，持續守護生命、照亮未來。</w:t>
      </w:r>
      <w:bookmarkStart w:id="0" w:name="_GoBack"/>
      <w:bookmarkEnd w:id="0"/>
    </w:p>
    <w:sectPr w:rsidR="00B8666C" w:rsidSect="00B64B32">
      <w:pgSz w:w="11906" w:h="16838"/>
      <w:pgMar w:top="1191" w:right="1531" w:bottom="119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C1F" w:rsidRDefault="002D1C1F" w:rsidP="001E3B1C">
      <w:r>
        <w:separator/>
      </w:r>
    </w:p>
  </w:endnote>
  <w:endnote w:type="continuationSeparator" w:id="0">
    <w:p w:rsidR="002D1C1F" w:rsidRDefault="002D1C1F" w:rsidP="001E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C1F" w:rsidRDefault="002D1C1F" w:rsidP="001E3B1C">
      <w:r>
        <w:separator/>
      </w:r>
    </w:p>
  </w:footnote>
  <w:footnote w:type="continuationSeparator" w:id="0">
    <w:p w:rsidR="002D1C1F" w:rsidRDefault="002D1C1F" w:rsidP="001E3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6D"/>
    <w:rsid w:val="000078FA"/>
    <w:rsid w:val="000671BA"/>
    <w:rsid w:val="00087FD8"/>
    <w:rsid w:val="0015245F"/>
    <w:rsid w:val="00191588"/>
    <w:rsid w:val="001E3B1C"/>
    <w:rsid w:val="0023768A"/>
    <w:rsid w:val="002A523B"/>
    <w:rsid w:val="002D1C1F"/>
    <w:rsid w:val="00370A31"/>
    <w:rsid w:val="00410F89"/>
    <w:rsid w:val="00416165"/>
    <w:rsid w:val="004174A9"/>
    <w:rsid w:val="0044720B"/>
    <w:rsid w:val="004C699A"/>
    <w:rsid w:val="004D0C59"/>
    <w:rsid w:val="004D7A76"/>
    <w:rsid w:val="0055435F"/>
    <w:rsid w:val="0056109A"/>
    <w:rsid w:val="00566030"/>
    <w:rsid w:val="00582432"/>
    <w:rsid w:val="005B7298"/>
    <w:rsid w:val="005C0DE4"/>
    <w:rsid w:val="006007A9"/>
    <w:rsid w:val="0060382A"/>
    <w:rsid w:val="00630FD5"/>
    <w:rsid w:val="006A6AE9"/>
    <w:rsid w:val="006B2D6F"/>
    <w:rsid w:val="006C114B"/>
    <w:rsid w:val="007020CD"/>
    <w:rsid w:val="007D3527"/>
    <w:rsid w:val="007D61F6"/>
    <w:rsid w:val="00833086"/>
    <w:rsid w:val="008E50B6"/>
    <w:rsid w:val="008F1DB8"/>
    <w:rsid w:val="00907525"/>
    <w:rsid w:val="00957F3B"/>
    <w:rsid w:val="00983AFF"/>
    <w:rsid w:val="009A0D17"/>
    <w:rsid w:val="009B1226"/>
    <w:rsid w:val="00A01641"/>
    <w:rsid w:val="00A30F0F"/>
    <w:rsid w:val="00A341B4"/>
    <w:rsid w:val="00A66B94"/>
    <w:rsid w:val="00AE0BDD"/>
    <w:rsid w:val="00AE19AE"/>
    <w:rsid w:val="00B240CE"/>
    <w:rsid w:val="00B64B32"/>
    <w:rsid w:val="00B71D6D"/>
    <w:rsid w:val="00B8546C"/>
    <w:rsid w:val="00B8666C"/>
    <w:rsid w:val="00BF2553"/>
    <w:rsid w:val="00CB3301"/>
    <w:rsid w:val="00DB1737"/>
    <w:rsid w:val="00DE44C7"/>
    <w:rsid w:val="00E404CA"/>
    <w:rsid w:val="00E72FB6"/>
    <w:rsid w:val="00E7593B"/>
    <w:rsid w:val="00EE56AB"/>
    <w:rsid w:val="00F13B8A"/>
    <w:rsid w:val="00F27C29"/>
    <w:rsid w:val="00FB6C8D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B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3B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3B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3B1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B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3B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3B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3B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8371-E496-4E6D-9E12-8063CFA3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220506</dc:creator>
  <cp:lastModifiedBy>247815</cp:lastModifiedBy>
  <cp:revision>3</cp:revision>
  <cp:lastPrinted>2026-04-30T02:27:00Z</cp:lastPrinted>
  <dcterms:created xsi:type="dcterms:W3CDTF">2026-04-30T02:34:00Z</dcterms:created>
  <dcterms:modified xsi:type="dcterms:W3CDTF">2026-04-30T02:34:00Z</dcterms:modified>
</cp:coreProperties>
</file>